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241EC" w14:textId="77777777" w:rsidR="00AF253E" w:rsidRDefault="00AF253E" w:rsidP="00AF253E">
      <w:pPr>
        <w:jc w:val="center"/>
        <w:rPr>
          <w:rFonts w:cs="Arial"/>
          <w:b/>
          <w:sz w:val="28"/>
          <w:szCs w:val="32"/>
          <w:lang w:val="sr-Latn-CS"/>
        </w:rPr>
      </w:pPr>
    </w:p>
    <w:p w14:paraId="7AF7F9E2" w14:textId="77777777" w:rsidR="00AF253E" w:rsidRPr="00590D2E" w:rsidRDefault="00AF253E" w:rsidP="00AF253E">
      <w:pPr>
        <w:jc w:val="center"/>
        <w:rPr>
          <w:rFonts w:asciiTheme="minorHAnsi" w:hAnsiTheme="minorHAnsi" w:cs="Arial"/>
          <w:sz w:val="28"/>
          <w:szCs w:val="28"/>
          <w:lang w:val="pt-PT"/>
        </w:rPr>
      </w:pPr>
      <w:r w:rsidRPr="00590D2E">
        <w:rPr>
          <w:rFonts w:asciiTheme="minorHAnsi" w:hAnsiTheme="minorHAnsi" w:cs="Arial"/>
          <w:b/>
          <w:sz w:val="28"/>
          <w:szCs w:val="28"/>
          <w:lang w:val="sr-Latn-CS"/>
        </w:rPr>
        <w:t>FORMULAR ZA PRIJAVU RADOVA ZA PRIZNANJA UEPS-a</w:t>
      </w:r>
    </w:p>
    <w:p w14:paraId="163A5CBF" w14:textId="77777777" w:rsidR="00AF253E" w:rsidRPr="00590D2E" w:rsidRDefault="00AF253E" w:rsidP="00AF253E">
      <w:pPr>
        <w:jc w:val="center"/>
        <w:rPr>
          <w:rFonts w:asciiTheme="minorHAnsi" w:hAnsiTheme="minorHAnsi" w:cs="Arial"/>
          <w:sz w:val="28"/>
          <w:szCs w:val="28"/>
          <w:lang w:val="pt-PT"/>
        </w:rPr>
      </w:pPr>
      <w:r w:rsidRPr="00590D2E">
        <w:rPr>
          <w:rFonts w:asciiTheme="minorHAnsi" w:hAnsiTheme="minorHAnsi" w:cs="Arial"/>
          <w:sz w:val="28"/>
          <w:szCs w:val="28"/>
          <w:lang w:val="pt-PT"/>
        </w:rPr>
        <w:t xml:space="preserve">(na osnovu </w:t>
      </w:r>
      <w:r w:rsidRPr="00590D2E">
        <w:rPr>
          <w:rFonts w:asciiTheme="minorHAnsi" w:hAnsiTheme="minorHAnsi" w:cs="Arial"/>
          <w:sz w:val="28"/>
          <w:szCs w:val="28"/>
          <w:lang w:val="it-IT"/>
        </w:rPr>
        <w:t>Pravilnika za dodelu godišnjih priznanja UEPS-a)</w:t>
      </w:r>
    </w:p>
    <w:p w14:paraId="5804D8C9" w14:textId="77777777" w:rsidR="00AF253E" w:rsidRPr="009B1A10" w:rsidRDefault="00AF253E" w:rsidP="00AF253E">
      <w:pPr>
        <w:jc w:val="both"/>
        <w:rPr>
          <w:rFonts w:asciiTheme="minorHAnsi" w:hAnsiTheme="minorHAnsi" w:cs="Arial"/>
          <w:sz w:val="22"/>
          <w:szCs w:val="22"/>
          <w:lang w:val="pt-PT"/>
        </w:rPr>
      </w:pPr>
    </w:p>
    <w:tbl>
      <w:tblPr>
        <w:tblW w:w="14984" w:type="dxa"/>
        <w:tblInd w:w="-16" w:type="dxa"/>
        <w:tblLayout w:type="fixed"/>
        <w:tblLook w:val="0000" w:firstRow="0" w:lastRow="0" w:firstColumn="0" w:lastColumn="0" w:noHBand="0" w:noVBand="0"/>
      </w:tblPr>
      <w:tblGrid>
        <w:gridCol w:w="7584"/>
        <w:gridCol w:w="7400"/>
      </w:tblGrid>
      <w:tr w:rsidR="00AF253E" w:rsidRPr="009B1A10" w14:paraId="3585AF90" w14:textId="77777777" w:rsidTr="001F37AE">
        <w:trPr>
          <w:trHeight w:val="270"/>
        </w:trPr>
        <w:tc>
          <w:tcPr>
            <w:tcW w:w="14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4CFD8936" w14:textId="77777777" w:rsidR="00AF253E" w:rsidRPr="00590D2E" w:rsidRDefault="00AF253E" w:rsidP="001F37AE">
            <w:pPr>
              <w:tabs>
                <w:tab w:val="center" w:pos="4474"/>
              </w:tabs>
              <w:ind w:right="69"/>
              <w:rPr>
                <w:rFonts w:asciiTheme="minorHAnsi" w:hAnsiTheme="minorHAnsi" w:cs="Arial"/>
                <w:lang w:val="sr-Latn-CS"/>
              </w:rPr>
            </w:pPr>
            <w:r w:rsidRPr="00590D2E">
              <w:rPr>
                <w:rFonts w:asciiTheme="minorHAnsi" w:hAnsiTheme="minorHAnsi" w:cs="Arial"/>
                <w:b/>
              </w:rPr>
              <w:t>1.PODACI O RADU</w:t>
            </w:r>
          </w:p>
        </w:tc>
      </w:tr>
      <w:tr w:rsidR="00AF253E" w:rsidRPr="009B1A10" w14:paraId="0757613C" w14:textId="77777777" w:rsidTr="001F37AE">
        <w:trPr>
          <w:trHeight w:val="254"/>
        </w:trPr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AD0412" w14:textId="77777777" w:rsidR="00AF253E" w:rsidRPr="009B1A10" w:rsidRDefault="00AF253E" w:rsidP="001F37AE">
            <w:pPr>
              <w:ind w:right="69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9B1A10">
              <w:rPr>
                <w:rFonts w:asciiTheme="minorHAnsi" w:hAnsiTheme="minorHAnsi" w:cs="Arial"/>
                <w:sz w:val="22"/>
                <w:szCs w:val="22"/>
                <w:lang w:val="sr-Latn-CS"/>
              </w:rPr>
              <w:t>Naziv rada</w:t>
            </w:r>
            <w:r w:rsidRPr="009B1A10">
              <w:rPr>
                <w:rFonts w:asciiTheme="minorHAnsi" w:hAnsiTheme="minorHAnsi" w:cs="Arial"/>
                <w:sz w:val="22"/>
                <w:szCs w:val="22"/>
                <w:lang w:val="en-GB"/>
              </w:rPr>
              <w:t>: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221CB" w14:textId="77777777" w:rsidR="00AF253E" w:rsidRPr="009B1A10" w:rsidRDefault="00AF253E" w:rsidP="001F37AE">
            <w:pPr>
              <w:snapToGrid w:val="0"/>
              <w:ind w:right="69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</w:tr>
      <w:tr w:rsidR="00AF253E" w:rsidRPr="004E7999" w14:paraId="5574DB76" w14:textId="77777777" w:rsidTr="001F37AE">
        <w:trPr>
          <w:trHeight w:val="270"/>
        </w:trPr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39F145" w14:textId="77777777" w:rsidR="00AF253E" w:rsidRPr="009B1A10" w:rsidRDefault="00AF253E" w:rsidP="001F37AE">
            <w:pPr>
              <w:ind w:right="69"/>
              <w:rPr>
                <w:rFonts w:asciiTheme="minorHAnsi" w:hAnsiTheme="minorHAnsi" w:cs="Arial"/>
                <w:sz w:val="22"/>
                <w:szCs w:val="22"/>
                <w:lang w:val="pt-PT"/>
              </w:rPr>
            </w:pPr>
            <w:r w:rsidRPr="009B1A10">
              <w:rPr>
                <w:rFonts w:asciiTheme="minorHAnsi" w:hAnsiTheme="minorHAnsi" w:cs="Arial"/>
                <w:sz w:val="22"/>
                <w:szCs w:val="22"/>
                <w:lang w:val="pt-PT"/>
              </w:rPr>
              <w:t>Prijava se odnosi na kategoriju: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9BFEE" w14:textId="77777777" w:rsidR="00AF253E" w:rsidRPr="009B1A10" w:rsidRDefault="00AF253E" w:rsidP="001F37AE">
            <w:pPr>
              <w:rPr>
                <w:rFonts w:asciiTheme="minorHAnsi" w:hAnsiTheme="minorHAnsi" w:cs="Arial"/>
                <w:sz w:val="22"/>
                <w:szCs w:val="22"/>
                <w:lang w:val="pt-PT"/>
              </w:rPr>
            </w:pPr>
          </w:p>
        </w:tc>
      </w:tr>
      <w:tr w:rsidR="00AF253E" w:rsidRPr="009B1A10" w14:paraId="0D876825" w14:textId="77777777" w:rsidTr="001F37AE">
        <w:trPr>
          <w:trHeight w:val="270"/>
        </w:trPr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41B13" w14:textId="77777777" w:rsidR="00AF253E" w:rsidRPr="009B1A10" w:rsidRDefault="00AF253E" w:rsidP="001F37AE">
            <w:pPr>
              <w:ind w:right="69"/>
              <w:rPr>
                <w:rFonts w:asciiTheme="minorHAnsi" w:hAnsiTheme="minorHAnsi" w:cs="Arial"/>
                <w:sz w:val="22"/>
                <w:szCs w:val="22"/>
                <w:lang w:val="pt-PT"/>
              </w:rPr>
            </w:pPr>
            <w:r w:rsidRPr="009B1A10">
              <w:rPr>
                <w:rFonts w:asciiTheme="minorHAnsi" w:hAnsiTheme="minorHAnsi" w:cs="Arial"/>
                <w:sz w:val="22"/>
                <w:szCs w:val="22"/>
                <w:lang w:val="pt-PT"/>
              </w:rPr>
              <w:t>Datum prve objave i koji medij: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FA69B" w14:textId="77777777" w:rsidR="00AF253E" w:rsidRPr="009B1A10" w:rsidRDefault="00AF253E" w:rsidP="001F37AE">
            <w:pPr>
              <w:snapToGrid w:val="0"/>
              <w:ind w:right="69"/>
              <w:rPr>
                <w:rFonts w:asciiTheme="minorHAnsi" w:hAnsiTheme="minorHAnsi" w:cs="Arial"/>
                <w:sz w:val="22"/>
                <w:szCs w:val="22"/>
                <w:lang w:val="pt-PT"/>
              </w:rPr>
            </w:pPr>
          </w:p>
        </w:tc>
      </w:tr>
      <w:tr w:rsidR="00AF253E" w:rsidRPr="009B1A10" w14:paraId="13AAE691" w14:textId="77777777" w:rsidTr="001F37AE">
        <w:trPr>
          <w:trHeight w:val="254"/>
        </w:trPr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31322" w14:textId="77777777" w:rsidR="00AF253E" w:rsidRPr="009B1A10" w:rsidRDefault="00AF253E" w:rsidP="001F37AE">
            <w:pPr>
              <w:ind w:right="69"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9B1A10">
              <w:rPr>
                <w:rFonts w:asciiTheme="minorHAnsi" w:hAnsiTheme="minorHAnsi" w:cs="Arial"/>
                <w:sz w:val="22"/>
                <w:szCs w:val="22"/>
              </w:rPr>
              <w:t>Ukupan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9B1A10">
              <w:rPr>
                <w:rFonts w:asciiTheme="minorHAnsi" w:hAnsiTheme="minorHAnsi" w:cs="Arial"/>
                <w:sz w:val="22"/>
                <w:szCs w:val="22"/>
              </w:rPr>
              <w:t>broj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9B1A10">
              <w:rPr>
                <w:rFonts w:asciiTheme="minorHAnsi" w:hAnsiTheme="minorHAnsi" w:cs="Arial"/>
                <w:sz w:val="22"/>
                <w:szCs w:val="22"/>
              </w:rPr>
              <w:t>objava-emitovanja</w:t>
            </w:r>
            <w:proofErr w:type="spellEnd"/>
            <w:r w:rsidRPr="009B1A10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1C1F6" w14:textId="77777777" w:rsidR="00AF253E" w:rsidRPr="009B1A10" w:rsidRDefault="00AF253E" w:rsidP="001F37AE">
            <w:pPr>
              <w:snapToGrid w:val="0"/>
              <w:ind w:right="69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F253E" w:rsidRPr="009B1A10" w14:paraId="3A048A50" w14:textId="77777777" w:rsidTr="001F37AE">
        <w:trPr>
          <w:trHeight w:val="270"/>
        </w:trPr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C073E" w14:textId="77777777" w:rsidR="00AF253E" w:rsidRPr="009B1A10" w:rsidRDefault="00AF253E" w:rsidP="001F37AE">
            <w:pPr>
              <w:ind w:right="69"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9B1A10">
              <w:rPr>
                <w:rFonts w:asciiTheme="minorHAnsi" w:hAnsiTheme="minorHAnsi" w:cs="Arial"/>
                <w:sz w:val="22"/>
                <w:szCs w:val="22"/>
              </w:rPr>
              <w:t>Predlagač</w:t>
            </w:r>
            <w:proofErr w:type="spellEnd"/>
            <w:r w:rsidRPr="009B1A10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EA2B3" w14:textId="77777777" w:rsidR="00AF253E" w:rsidRPr="009B1A10" w:rsidRDefault="00AF253E" w:rsidP="001F37AE">
            <w:pPr>
              <w:snapToGrid w:val="0"/>
              <w:ind w:right="69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F253E" w:rsidRPr="009B1A10" w14:paraId="2A51B744" w14:textId="77777777" w:rsidTr="001F37AE">
        <w:trPr>
          <w:trHeight w:val="254"/>
        </w:trPr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3AFE5F" w14:textId="77777777" w:rsidR="00AF253E" w:rsidRPr="009B1A10" w:rsidRDefault="00AF253E" w:rsidP="001F37AE">
            <w:pPr>
              <w:ind w:right="69"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9B1A10">
              <w:rPr>
                <w:rFonts w:asciiTheme="minorHAnsi" w:hAnsiTheme="minorHAnsi" w:cs="Arial"/>
                <w:sz w:val="22"/>
                <w:szCs w:val="22"/>
              </w:rPr>
              <w:t>Vođa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9B1A10">
              <w:rPr>
                <w:rFonts w:asciiTheme="minorHAnsi" w:hAnsiTheme="minorHAnsi" w:cs="Arial"/>
                <w:sz w:val="22"/>
                <w:szCs w:val="22"/>
              </w:rPr>
              <w:t>projekta</w:t>
            </w:r>
            <w:proofErr w:type="spellEnd"/>
            <w:r w:rsidRPr="009B1A10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D5E27" w14:textId="77777777" w:rsidR="00AF253E" w:rsidRPr="009B1A10" w:rsidRDefault="00AF253E" w:rsidP="001F37AE">
            <w:pPr>
              <w:snapToGrid w:val="0"/>
              <w:ind w:right="69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F253E" w:rsidRPr="009B1A10" w14:paraId="1CA2572E" w14:textId="77777777" w:rsidTr="001F37AE">
        <w:trPr>
          <w:trHeight w:val="254"/>
        </w:trPr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F06EEB" w14:textId="77777777" w:rsidR="00AF253E" w:rsidRPr="009B1A10" w:rsidRDefault="00AF253E" w:rsidP="001F37AE">
            <w:pPr>
              <w:ind w:right="69"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9B1A10">
              <w:rPr>
                <w:rFonts w:asciiTheme="minorHAnsi" w:hAnsiTheme="minorHAnsi" w:cs="Arial"/>
                <w:sz w:val="22"/>
                <w:szCs w:val="22"/>
              </w:rPr>
              <w:t>Kreativni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9B1A10">
              <w:rPr>
                <w:rFonts w:asciiTheme="minorHAnsi" w:hAnsiTheme="minorHAnsi" w:cs="Arial"/>
                <w:sz w:val="22"/>
                <w:szCs w:val="22"/>
              </w:rPr>
              <w:t>direktor</w:t>
            </w:r>
            <w:proofErr w:type="spellEnd"/>
            <w:r w:rsidRPr="009B1A10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BE9B9" w14:textId="77777777" w:rsidR="00AF253E" w:rsidRPr="009B1A10" w:rsidRDefault="00AF253E" w:rsidP="001F37AE">
            <w:pPr>
              <w:snapToGrid w:val="0"/>
              <w:ind w:right="69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F253E" w:rsidRPr="009B1A10" w14:paraId="22CB7EEC" w14:textId="77777777" w:rsidTr="001F37AE">
        <w:trPr>
          <w:trHeight w:val="270"/>
        </w:trPr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F75069" w14:textId="77777777" w:rsidR="00AF253E" w:rsidRPr="009B1A10" w:rsidRDefault="00AF253E" w:rsidP="001F37AE">
            <w:pPr>
              <w:ind w:right="69"/>
              <w:rPr>
                <w:rFonts w:asciiTheme="minorHAnsi" w:hAnsiTheme="minorHAnsi" w:cs="Arial"/>
                <w:sz w:val="22"/>
                <w:szCs w:val="22"/>
              </w:rPr>
            </w:pPr>
            <w:r w:rsidRPr="009B1A10">
              <w:rPr>
                <w:rFonts w:asciiTheme="minorHAnsi" w:hAnsiTheme="minorHAnsi" w:cs="Arial"/>
                <w:sz w:val="22"/>
                <w:szCs w:val="22"/>
              </w:rPr>
              <w:t xml:space="preserve">Art </w:t>
            </w:r>
            <w:proofErr w:type="spellStart"/>
            <w:r w:rsidRPr="009B1A10">
              <w:rPr>
                <w:rFonts w:asciiTheme="minorHAnsi" w:hAnsiTheme="minorHAnsi" w:cs="Arial"/>
                <w:sz w:val="22"/>
                <w:szCs w:val="22"/>
              </w:rPr>
              <w:t>direktor</w:t>
            </w:r>
            <w:proofErr w:type="spellEnd"/>
            <w:r w:rsidRPr="009B1A10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497AD" w14:textId="77777777" w:rsidR="00AF253E" w:rsidRPr="009B1A10" w:rsidRDefault="00AF253E" w:rsidP="001F37AE">
            <w:pPr>
              <w:snapToGrid w:val="0"/>
              <w:ind w:right="69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F253E" w:rsidRPr="009B1A10" w14:paraId="24378608" w14:textId="77777777" w:rsidTr="001F37AE">
        <w:trPr>
          <w:trHeight w:val="254"/>
        </w:trPr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D0EA9D" w14:textId="77777777" w:rsidR="00AF253E" w:rsidRPr="009B1A10" w:rsidRDefault="00AF253E" w:rsidP="001F37AE">
            <w:pPr>
              <w:ind w:right="69"/>
              <w:rPr>
                <w:rFonts w:asciiTheme="minorHAnsi" w:hAnsiTheme="minorHAnsi" w:cs="Arial"/>
                <w:sz w:val="22"/>
                <w:szCs w:val="22"/>
                <w:lang w:val="sr-Cyrl-CS"/>
              </w:rPr>
            </w:pPr>
            <w:r w:rsidRPr="009B1A10">
              <w:rPr>
                <w:rFonts w:asciiTheme="minorHAnsi" w:hAnsiTheme="minorHAnsi" w:cs="Arial"/>
                <w:sz w:val="22"/>
                <w:szCs w:val="22"/>
              </w:rPr>
              <w:t>Copywriter: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582CB" w14:textId="77777777" w:rsidR="00AF253E" w:rsidRPr="00991A9E" w:rsidRDefault="00AF253E" w:rsidP="001F37AE">
            <w:pPr>
              <w:snapToGrid w:val="0"/>
              <w:ind w:right="69"/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</w:p>
        </w:tc>
      </w:tr>
      <w:tr w:rsidR="00AF253E" w:rsidRPr="000A0821" w14:paraId="3334DAF8" w14:textId="77777777" w:rsidTr="001F37AE">
        <w:trPr>
          <w:trHeight w:val="390"/>
        </w:trPr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DA40C" w14:textId="77777777" w:rsidR="00AF253E" w:rsidRPr="009B1A10" w:rsidRDefault="00AF253E" w:rsidP="001F37AE">
            <w:pPr>
              <w:ind w:right="69"/>
              <w:rPr>
                <w:rFonts w:asciiTheme="minorHAnsi" w:hAnsiTheme="minorHAnsi" w:cs="Arial"/>
                <w:sz w:val="22"/>
                <w:szCs w:val="22"/>
                <w:lang w:val="sr-Cyrl-CS"/>
              </w:rPr>
            </w:pPr>
            <w:r w:rsidRPr="009B1A10">
              <w:rPr>
                <w:rFonts w:asciiTheme="minorHAnsi" w:hAnsiTheme="minorHAnsi" w:cs="Arial"/>
                <w:sz w:val="22"/>
                <w:szCs w:val="22"/>
                <w:lang w:val="sr-Cyrl-CS"/>
              </w:rPr>
              <w:t>Drugi autori u smislu propisa o zaštiti autorskih i izvođačkih prava: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B0A3E" w14:textId="77777777" w:rsidR="00AF253E" w:rsidRPr="00616199" w:rsidRDefault="00AF253E" w:rsidP="001F37AE">
            <w:pPr>
              <w:snapToGrid w:val="0"/>
              <w:ind w:right="69"/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</w:p>
        </w:tc>
      </w:tr>
      <w:tr w:rsidR="00AF253E" w:rsidRPr="009B1A10" w14:paraId="5EE43472" w14:textId="77777777" w:rsidTr="001F37AE">
        <w:trPr>
          <w:trHeight w:val="270"/>
        </w:trPr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C1375C" w14:textId="77777777" w:rsidR="00AF253E" w:rsidRPr="009B1A10" w:rsidRDefault="00AF253E" w:rsidP="001F37AE">
            <w:pPr>
              <w:ind w:right="69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proofErr w:type="spellStart"/>
            <w:r w:rsidRPr="009B1A10">
              <w:rPr>
                <w:rFonts w:asciiTheme="minorHAnsi" w:hAnsiTheme="minorHAnsi" w:cs="Arial"/>
                <w:sz w:val="22"/>
                <w:szCs w:val="22"/>
              </w:rPr>
              <w:t>Klijent</w:t>
            </w:r>
            <w:proofErr w:type="spellEnd"/>
            <w:r w:rsidRPr="009B1A10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810A" w14:textId="77777777" w:rsidR="00AF253E" w:rsidRPr="00EA583E" w:rsidRDefault="00AF253E" w:rsidP="001F37AE">
            <w:pPr>
              <w:snapToGrid w:val="0"/>
              <w:ind w:right="69"/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</w:p>
        </w:tc>
      </w:tr>
      <w:tr w:rsidR="00AF253E" w:rsidRPr="009B1A10" w14:paraId="33DF5EA4" w14:textId="77777777" w:rsidTr="001F37AE">
        <w:trPr>
          <w:trHeight w:val="296"/>
        </w:trPr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CF51E" w14:textId="77777777" w:rsidR="00AF253E" w:rsidRPr="009B1A10" w:rsidRDefault="00AF253E" w:rsidP="001F37AE">
            <w:pPr>
              <w:ind w:right="69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 w:rsidRPr="009B1A10">
              <w:rPr>
                <w:rFonts w:asciiTheme="minorHAnsi" w:hAnsiTheme="minorHAnsi" w:cs="Arial"/>
                <w:sz w:val="22"/>
                <w:szCs w:val="22"/>
                <w:lang w:val="sr-Cyrl-CS"/>
              </w:rPr>
              <w:t>Napomena: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47BD5" w14:textId="77777777" w:rsidR="00AF253E" w:rsidRPr="009B1A10" w:rsidRDefault="00AF253E" w:rsidP="001F37AE">
            <w:pPr>
              <w:snapToGrid w:val="0"/>
              <w:ind w:right="69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</w:p>
        </w:tc>
      </w:tr>
    </w:tbl>
    <w:p w14:paraId="1B3E7F44" w14:textId="77777777" w:rsidR="00AF253E" w:rsidRPr="009B1A10" w:rsidRDefault="00AF253E" w:rsidP="00AF253E">
      <w:pPr>
        <w:jc w:val="both"/>
        <w:rPr>
          <w:rFonts w:asciiTheme="minorHAnsi" w:hAnsiTheme="minorHAnsi"/>
          <w:sz w:val="22"/>
          <w:szCs w:val="22"/>
        </w:rPr>
      </w:pPr>
    </w:p>
    <w:p w14:paraId="47A50455" w14:textId="77777777" w:rsidR="00AF253E" w:rsidRPr="00590D2E" w:rsidRDefault="00AF253E" w:rsidP="00AF253E">
      <w:pPr>
        <w:jc w:val="both"/>
        <w:rPr>
          <w:rFonts w:asciiTheme="minorHAnsi" w:hAnsiTheme="minorHAnsi" w:cs="Arial"/>
        </w:rPr>
      </w:pPr>
    </w:p>
    <w:tbl>
      <w:tblPr>
        <w:tblW w:w="0" w:type="auto"/>
        <w:tblInd w:w="-16" w:type="dxa"/>
        <w:tblLayout w:type="fixed"/>
        <w:tblLook w:val="0000" w:firstRow="0" w:lastRow="0" w:firstColumn="0" w:lastColumn="0" w:noHBand="0" w:noVBand="0"/>
      </w:tblPr>
      <w:tblGrid>
        <w:gridCol w:w="2420"/>
        <w:gridCol w:w="4084"/>
        <w:gridCol w:w="1080"/>
        <w:gridCol w:w="7400"/>
      </w:tblGrid>
      <w:tr w:rsidR="00AF253E" w:rsidRPr="00590D2E" w14:paraId="4F926E25" w14:textId="77777777" w:rsidTr="001F37AE">
        <w:trPr>
          <w:trHeight w:val="283"/>
        </w:trPr>
        <w:tc>
          <w:tcPr>
            <w:tcW w:w="14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20A4064D" w14:textId="77777777" w:rsidR="00AF253E" w:rsidRPr="00590D2E" w:rsidRDefault="00AF253E" w:rsidP="001F37AE">
            <w:pPr>
              <w:tabs>
                <w:tab w:val="center" w:pos="4474"/>
              </w:tabs>
              <w:ind w:right="69"/>
              <w:rPr>
                <w:rFonts w:asciiTheme="minorHAnsi" w:hAnsiTheme="minorHAnsi" w:cs="Arial"/>
                <w:lang w:val="sr-Latn-CS"/>
              </w:rPr>
            </w:pPr>
            <w:r w:rsidRPr="00590D2E">
              <w:rPr>
                <w:rFonts w:asciiTheme="minorHAnsi" w:hAnsiTheme="minorHAnsi" w:cs="Arial"/>
                <w:b/>
              </w:rPr>
              <w:t>2.PODACI O PREDLAGAČU</w:t>
            </w:r>
          </w:p>
        </w:tc>
      </w:tr>
      <w:tr w:rsidR="00AF253E" w:rsidRPr="009B1A10" w14:paraId="327F7426" w14:textId="77777777" w:rsidTr="001F37AE">
        <w:trPr>
          <w:trHeight w:val="283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9867CB" w14:textId="77777777" w:rsidR="00AF253E" w:rsidRPr="009B1A10" w:rsidRDefault="00AF253E" w:rsidP="001F37AE">
            <w:pPr>
              <w:ind w:right="69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9B1A10">
              <w:rPr>
                <w:rFonts w:asciiTheme="minorHAnsi" w:hAnsiTheme="minorHAnsi" w:cs="Arial"/>
                <w:sz w:val="22"/>
                <w:szCs w:val="22"/>
                <w:lang w:val="sr-Latn-CS"/>
              </w:rPr>
              <w:t>Naziv firme</w:t>
            </w:r>
            <w:r w:rsidRPr="009B1A10">
              <w:rPr>
                <w:rFonts w:asciiTheme="minorHAnsi" w:hAnsiTheme="minorHAnsi" w:cs="Arial"/>
                <w:sz w:val="22"/>
                <w:szCs w:val="22"/>
                <w:lang w:val="en-GB"/>
              </w:rPr>
              <w:t>:</w:t>
            </w:r>
          </w:p>
        </w:tc>
        <w:tc>
          <w:tcPr>
            <w:tcW w:w="12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2B53B" w14:textId="77777777" w:rsidR="00AF253E" w:rsidRPr="009B1A10" w:rsidRDefault="00AF253E" w:rsidP="001F37AE">
            <w:pPr>
              <w:snapToGrid w:val="0"/>
              <w:ind w:right="69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</w:tr>
      <w:tr w:rsidR="00AF253E" w:rsidRPr="009B1A10" w14:paraId="2E16FC0A" w14:textId="77777777" w:rsidTr="001F37AE">
        <w:trPr>
          <w:trHeight w:val="283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795DE" w14:textId="77777777" w:rsidR="00AF253E" w:rsidRPr="009B1A10" w:rsidRDefault="00AF253E" w:rsidP="001F37AE">
            <w:pPr>
              <w:ind w:right="69"/>
              <w:rPr>
                <w:rFonts w:asciiTheme="minorHAnsi" w:hAnsiTheme="minorHAnsi" w:cs="Arial"/>
                <w:sz w:val="22"/>
                <w:szCs w:val="22"/>
              </w:rPr>
            </w:pPr>
            <w:r w:rsidRPr="009B1A10">
              <w:rPr>
                <w:rFonts w:asciiTheme="minorHAnsi" w:hAnsiTheme="minorHAnsi" w:cs="Arial"/>
                <w:sz w:val="22"/>
                <w:szCs w:val="22"/>
                <w:lang w:val="sr-Cyrl-CS"/>
              </w:rPr>
              <w:t>Adresa</w:t>
            </w:r>
            <w:r w:rsidRPr="009B1A10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12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D4B19" w14:textId="77777777" w:rsidR="00AF253E" w:rsidRPr="009B1A10" w:rsidRDefault="00AF253E" w:rsidP="001F37AE">
            <w:pPr>
              <w:snapToGrid w:val="0"/>
              <w:ind w:right="69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F253E" w:rsidRPr="009B1A10" w14:paraId="54A5FAC3" w14:textId="77777777" w:rsidTr="001F37AE">
        <w:trPr>
          <w:trHeight w:val="283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CFCC25" w14:textId="77777777" w:rsidR="00AF253E" w:rsidRPr="009B1A10" w:rsidRDefault="00AF253E" w:rsidP="001F37AE">
            <w:pPr>
              <w:ind w:right="69"/>
              <w:rPr>
                <w:rFonts w:asciiTheme="minorHAnsi" w:hAnsiTheme="minorHAnsi" w:cs="Arial"/>
                <w:sz w:val="22"/>
                <w:szCs w:val="22"/>
              </w:rPr>
            </w:pPr>
            <w:r w:rsidRPr="009B1A10">
              <w:rPr>
                <w:rFonts w:asciiTheme="minorHAnsi" w:hAnsiTheme="minorHAnsi" w:cs="Arial"/>
                <w:sz w:val="22"/>
                <w:szCs w:val="22"/>
                <w:lang w:val="sr-Cyrl-CS"/>
              </w:rPr>
              <w:t>Telefon</w:t>
            </w:r>
            <w:r w:rsidRPr="009B1A10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79057" w14:textId="77777777" w:rsidR="00AF253E" w:rsidRPr="009B1A10" w:rsidRDefault="00AF253E" w:rsidP="001F37AE">
            <w:pPr>
              <w:snapToGrid w:val="0"/>
              <w:ind w:right="69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C93ED5" w14:textId="77777777" w:rsidR="00AF253E" w:rsidRPr="009B1A10" w:rsidRDefault="00AF253E" w:rsidP="001F37AE">
            <w:pPr>
              <w:ind w:right="69"/>
              <w:rPr>
                <w:rFonts w:asciiTheme="minorHAnsi" w:hAnsiTheme="minorHAnsi" w:cs="Arial"/>
                <w:sz w:val="22"/>
                <w:szCs w:val="22"/>
              </w:rPr>
            </w:pPr>
            <w:r w:rsidRPr="009B1A10">
              <w:rPr>
                <w:rFonts w:asciiTheme="minorHAnsi" w:hAnsiTheme="minorHAnsi" w:cs="Arial"/>
                <w:sz w:val="22"/>
                <w:szCs w:val="22"/>
                <w:lang w:val="sr-Cyrl-CS"/>
              </w:rPr>
              <w:t>Faks: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C5A6F" w14:textId="77777777" w:rsidR="00AF253E" w:rsidRPr="009B1A10" w:rsidRDefault="00AF253E" w:rsidP="001F37AE">
            <w:pPr>
              <w:snapToGrid w:val="0"/>
              <w:ind w:right="69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F253E" w:rsidRPr="009B1A10" w14:paraId="3BE6AA1C" w14:textId="77777777" w:rsidTr="001F37AE">
        <w:trPr>
          <w:trHeight w:val="283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1EBA5" w14:textId="77777777" w:rsidR="00AF253E" w:rsidRPr="009B1A10" w:rsidRDefault="00AF253E" w:rsidP="001F37AE">
            <w:pPr>
              <w:ind w:right="69"/>
              <w:rPr>
                <w:rFonts w:asciiTheme="minorHAnsi" w:hAnsiTheme="minorHAnsi" w:cs="Arial"/>
                <w:sz w:val="22"/>
                <w:szCs w:val="22"/>
              </w:rPr>
            </w:pPr>
            <w:r w:rsidRPr="009B1A10">
              <w:rPr>
                <w:rFonts w:asciiTheme="minorHAnsi" w:hAnsiTheme="minorHAnsi" w:cs="Arial"/>
                <w:sz w:val="22"/>
                <w:szCs w:val="22"/>
                <w:lang w:val="sr-Latn-CS"/>
              </w:rPr>
              <w:t>E-mail</w:t>
            </w:r>
            <w:r w:rsidRPr="009B1A10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0A0CDB" w14:textId="77777777" w:rsidR="00AF253E" w:rsidRPr="007112E2" w:rsidRDefault="00AF253E" w:rsidP="001F37AE">
            <w:pPr>
              <w:snapToGrid w:val="0"/>
              <w:ind w:right="69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9C0765" w14:textId="77777777" w:rsidR="00AF253E" w:rsidRPr="009B1A10" w:rsidRDefault="00AF253E" w:rsidP="001F37AE">
            <w:pPr>
              <w:ind w:right="69"/>
              <w:rPr>
                <w:rFonts w:asciiTheme="minorHAnsi" w:hAnsiTheme="minorHAnsi" w:cs="Arial"/>
                <w:sz w:val="22"/>
                <w:szCs w:val="22"/>
              </w:rPr>
            </w:pPr>
            <w:r w:rsidRPr="009B1A10">
              <w:rPr>
                <w:rFonts w:asciiTheme="minorHAnsi" w:hAnsiTheme="minorHAnsi" w:cs="Arial"/>
                <w:sz w:val="22"/>
                <w:szCs w:val="22"/>
                <w:lang w:val="sr-Cyrl-CS"/>
              </w:rPr>
              <w:t>PIB</w:t>
            </w:r>
            <w:r w:rsidRPr="009B1A10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4A5BB" w14:textId="77777777" w:rsidR="00AF253E" w:rsidRPr="009B1A10" w:rsidRDefault="00AF253E" w:rsidP="001F37AE">
            <w:pPr>
              <w:snapToGrid w:val="0"/>
              <w:ind w:right="69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F253E" w:rsidRPr="009B1A10" w14:paraId="0A2A56D8" w14:textId="77777777" w:rsidTr="001F37AE">
        <w:trPr>
          <w:trHeight w:val="283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8D056" w14:textId="77777777" w:rsidR="00AF253E" w:rsidRPr="009B1A10" w:rsidRDefault="00AF253E" w:rsidP="001F37AE">
            <w:pPr>
              <w:ind w:right="69"/>
              <w:rPr>
                <w:rFonts w:asciiTheme="minorHAnsi" w:hAnsiTheme="minorHAnsi" w:cs="Arial"/>
                <w:sz w:val="22"/>
                <w:szCs w:val="22"/>
              </w:rPr>
            </w:pPr>
            <w:r w:rsidRPr="009B1A10">
              <w:rPr>
                <w:rFonts w:asciiTheme="minorHAnsi" w:hAnsiTheme="minorHAnsi" w:cs="Arial"/>
                <w:sz w:val="22"/>
                <w:szCs w:val="22"/>
                <w:lang w:val="sr-Latn-CS"/>
              </w:rPr>
              <w:t>Kontakt osoba</w:t>
            </w:r>
            <w:r w:rsidRPr="009B1A10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12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D36C1" w14:textId="77777777" w:rsidR="00AF253E" w:rsidRPr="007112E2" w:rsidRDefault="00AF253E" w:rsidP="001F37AE">
            <w:pPr>
              <w:snapToGrid w:val="0"/>
              <w:ind w:right="69"/>
              <w:rPr>
                <w:rFonts w:asciiTheme="minorHAnsi" w:hAnsiTheme="minorHAnsi" w:cs="Arial"/>
                <w:sz w:val="22"/>
                <w:szCs w:val="22"/>
                <w:lang w:val="sr-Latn-RS"/>
              </w:rPr>
            </w:pPr>
          </w:p>
        </w:tc>
      </w:tr>
      <w:tr w:rsidR="00AF253E" w:rsidRPr="009B1A10" w14:paraId="3808FBE2" w14:textId="77777777" w:rsidTr="001F37AE">
        <w:trPr>
          <w:trHeight w:val="283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24FF3" w14:textId="77777777" w:rsidR="00AF253E" w:rsidRPr="009B1A10" w:rsidRDefault="00AF253E" w:rsidP="001F37AE">
            <w:pPr>
              <w:ind w:right="69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 w:rsidRPr="009B1A10">
              <w:rPr>
                <w:rFonts w:asciiTheme="minorHAnsi" w:hAnsiTheme="minorHAnsi" w:cs="Arial"/>
                <w:sz w:val="22"/>
                <w:szCs w:val="22"/>
                <w:lang w:val="sr-Cyrl-CS"/>
              </w:rPr>
              <w:t>Napomena:</w:t>
            </w:r>
          </w:p>
        </w:tc>
        <w:tc>
          <w:tcPr>
            <w:tcW w:w="12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1C897" w14:textId="77777777" w:rsidR="00AF253E" w:rsidRPr="009B1A10" w:rsidRDefault="00AF253E" w:rsidP="001F37AE">
            <w:pPr>
              <w:snapToGrid w:val="0"/>
              <w:ind w:right="69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</w:p>
        </w:tc>
      </w:tr>
    </w:tbl>
    <w:p w14:paraId="4BB3DB54" w14:textId="77777777" w:rsidR="00AF253E" w:rsidRPr="009B1A10" w:rsidRDefault="00AF253E" w:rsidP="00AF253E">
      <w:pPr>
        <w:jc w:val="center"/>
        <w:rPr>
          <w:rFonts w:asciiTheme="minorHAnsi" w:hAnsiTheme="minorHAnsi"/>
          <w:sz w:val="22"/>
          <w:szCs w:val="22"/>
        </w:rPr>
      </w:pPr>
    </w:p>
    <w:p w14:paraId="5FDE9804" w14:textId="77777777" w:rsidR="006A4B41" w:rsidRDefault="006A4B41" w:rsidP="00AF253E">
      <w:pPr>
        <w:rPr>
          <w:rFonts w:asciiTheme="minorHAnsi" w:hAnsiTheme="minorHAnsi" w:cs="Calibri"/>
          <w:b/>
          <w:sz w:val="28"/>
          <w:szCs w:val="28"/>
          <w:lang w:val="de-DE"/>
        </w:rPr>
      </w:pPr>
    </w:p>
    <w:p w14:paraId="4DF1F145" w14:textId="588E22EC" w:rsidR="00AF253E" w:rsidRPr="000A0821" w:rsidRDefault="00AF253E" w:rsidP="00AF253E">
      <w:pPr>
        <w:rPr>
          <w:rFonts w:asciiTheme="minorHAnsi" w:hAnsiTheme="minorHAnsi" w:cs="Calibri"/>
          <w:sz w:val="28"/>
          <w:szCs w:val="28"/>
          <w:lang w:val="de-DE"/>
        </w:rPr>
      </w:pPr>
      <w:r w:rsidRPr="000A0821">
        <w:rPr>
          <w:rFonts w:asciiTheme="minorHAnsi" w:hAnsiTheme="minorHAnsi" w:cs="Calibri"/>
          <w:b/>
          <w:sz w:val="28"/>
          <w:szCs w:val="28"/>
          <w:lang w:val="de-DE"/>
        </w:rPr>
        <w:lastRenderedPageBreak/>
        <w:t>FORMATI U KOJIMA SE DOSTAVLJAJU RADOVI</w:t>
      </w:r>
    </w:p>
    <w:p w14:paraId="55C1B00B" w14:textId="77777777" w:rsidR="00AF253E" w:rsidRPr="00895D1B" w:rsidRDefault="00AF253E" w:rsidP="00AF253E">
      <w:pPr>
        <w:rPr>
          <w:rFonts w:asciiTheme="minorHAnsi" w:hAnsiTheme="minorHAnsi" w:cs="Calibri"/>
          <w:lang w:val="de-DE"/>
        </w:rPr>
      </w:pPr>
    </w:p>
    <w:p w14:paraId="028B76E2" w14:textId="77777777" w:rsidR="00AF253E" w:rsidRPr="00A010BC" w:rsidRDefault="00AF253E" w:rsidP="00AF253E">
      <w:pPr>
        <w:pStyle w:val="Heading1"/>
        <w:rPr>
          <w:rFonts w:ascii="Times New Roman" w:hAnsi="Times New Roman" w:cs="Times New Roman"/>
          <w:bCs w:val="0"/>
          <w:kern w:val="36"/>
          <w:sz w:val="48"/>
          <w:szCs w:val="48"/>
          <w:lang w:eastAsia="en-US"/>
        </w:rPr>
      </w:pPr>
      <w:proofErr w:type="spellStart"/>
      <w:r w:rsidRPr="00A010BC">
        <w:rPr>
          <w:rFonts w:asciiTheme="minorHAnsi" w:hAnsiTheme="minorHAnsi" w:cs="Calibri"/>
          <w:bCs w:val="0"/>
          <w:sz w:val="22"/>
          <w:szCs w:val="22"/>
        </w:rPr>
        <w:t>Radovi</w:t>
      </w:r>
      <w:proofErr w:type="spellEnd"/>
      <w:r w:rsidRPr="00A010BC">
        <w:rPr>
          <w:rFonts w:asciiTheme="minorHAnsi" w:hAnsiTheme="minorHAnsi" w:cs="Calibri"/>
          <w:bCs w:val="0"/>
          <w:sz w:val="22"/>
          <w:szCs w:val="22"/>
        </w:rPr>
        <w:t xml:space="preserve"> se </w:t>
      </w:r>
      <w:proofErr w:type="spellStart"/>
      <w:r w:rsidRPr="00A010BC">
        <w:rPr>
          <w:rFonts w:asciiTheme="minorHAnsi" w:hAnsiTheme="minorHAnsi" w:cs="Calibri"/>
          <w:bCs w:val="0"/>
          <w:sz w:val="22"/>
          <w:szCs w:val="22"/>
        </w:rPr>
        <w:t>dostavljaju</w:t>
      </w:r>
      <w:proofErr w:type="spellEnd"/>
      <w:r w:rsidRPr="00A010BC">
        <w:rPr>
          <w:rFonts w:asciiTheme="minorHAnsi" w:hAnsiTheme="minorHAnsi" w:cs="Calibri"/>
          <w:bCs w:val="0"/>
          <w:sz w:val="22"/>
          <w:szCs w:val="22"/>
        </w:rPr>
        <w:t xml:space="preserve"> </w:t>
      </w:r>
      <w:proofErr w:type="spellStart"/>
      <w:r w:rsidRPr="00A010BC">
        <w:rPr>
          <w:rFonts w:asciiTheme="minorHAnsi" w:hAnsiTheme="minorHAnsi" w:cs="Calibri"/>
          <w:bCs w:val="0"/>
          <w:sz w:val="22"/>
          <w:szCs w:val="22"/>
        </w:rPr>
        <w:t>na</w:t>
      </w:r>
      <w:proofErr w:type="spellEnd"/>
      <w:r w:rsidRPr="00A010BC">
        <w:rPr>
          <w:rFonts w:asciiTheme="minorHAnsi" w:hAnsiTheme="minorHAnsi" w:cs="Calibri"/>
          <w:bCs w:val="0"/>
          <w:sz w:val="22"/>
          <w:szCs w:val="22"/>
        </w:rPr>
        <w:t xml:space="preserve"> flash-u, </w:t>
      </w:r>
      <w:proofErr w:type="spellStart"/>
      <w:r w:rsidRPr="00A010BC">
        <w:rPr>
          <w:rFonts w:asciiTheme="minorHAnsi" w:hAnsiTheme="minorHAnsi" w:cs="Calibri"/>
          <w:bCs w:val="0"/>
          <w:sz w:val="22"/>
          <w:szCs w:val="22"/>
        </w:rPr>
        <w:t>linkom</w:t>
      </w:r>
      <w:proofErr w:type="spellEnd"/>
      <w:r w:rsidRPr="00A010BC">
        <w:rPr>
          <w:rFonts w:asciiTheme="minorHAnsi" w:hAnsiTheme="minorHAnsi" w:cs="Calibri"/>
          <w:bCs w:val="0"/>
          <w:sz w:val="22"/>
          <w:szCs w:val="22"/>
        </w:rPr>
        <w:t xml:space="preserve"> </w:t>
      </w:r>
      <w:proofErr w:type="spellStart"/>
      <w:r w:rsidRPr="00A010BC">
        <w:rPr>
          <w:rFonts w:asciiTheme="minorHAnsi" w:hAnsiTheme="minorHAnsi" w:cs="Calibri"/>
          <w:bCs w:val="0"/>
          <w:sz w:val="22"/>
          <w:szCs w:val="22"/>
        </w:rPr>
        <w:t>ili</w:t>
      </w:r>
      <w:proofErr w:type="spellEnd"/>
      <w:r w:rsidRPr="00A010BC">
        <w:rPr>
          <w:rFonts w:asciiTheme="minorHAnsi" w:hAnsiTheme="minorHAnsi" w:cs="Calibri"/>
          <w:bCs w:val="0"/>
          <w:sz w:val="22"/>
          <w:szCs w:val="22"/>
        </w:rPr>
        <w:t xml:space="preserve"> </w:t>
      </w:r>
      <w:proofErr w:type="spellStart"/>
      <w:r w:rsidRPr="00A010BC">
        <w:rPr>
          <w:rFonts w:asciiTheme="minorHAnsi" w:hAnsiTheme="minorHAnsi" w:cs="Times New Roman"/>
          <w:bCs w:val="0"/>
          <w:kern w:val="36"/>
          <w:sz w:val="22"/>
          <w:szCs w:val="22"/>
          <w:lang w:eastAsia="en-US"/>
        </w:rPr>
        <w:t>putem</w:t>
      </w:r>
      <w:proofErr w:type="spellEnd"/>
      <w:r w:rsidRPr="00A010BC">
        <w:rPr>
          <w:rFonts w:asciiTheme="minorHAnsi" w:hAnsiTheme="minorHAnsi" w:cs="Times New Roman"/>
          <w:bCs w:val="0"/>
          <w:kern w:val="36"/>
          <w:sz w:val="22"/>
          <w:szCs w:val="22"/>
          <w:lang w:eastAsia="en-US"/>
        </w:rPr>
        <w:t xml:space="preserve"> </w:t>
      </w:r>
      <w:proofErr w:type="spellStart"/>
      <w:r w:rsidRPr="00A010BC">
        <w:rPr>
          <w:rFonts w:asciiTheme="minorHAnsi" w:hAnsiTheme="minorHAnsi" w:cs="Times New Roman"/>
          <w:bCs w:val="0"/>
          <w:kern w:val="36"/>
          <w:sz w:val="22"/>
          <w:szCs w:val="22"/>
          <w:lang w:eastAsia="en-US"/>
        </w:rPr>
        <w:t>servisa</w:t>
      </w:r>
      <w:proofErr w:type="spellEnd"/>
      <w:r w:rsidRPr="00A010BC">
        <w:rPr>
          <w:rFonts w:asciiTheme="minorHAnsi" w:hAnsiTheme="minorHAnsi" w:cs="Times New Roman"/>
          <w:bCs w:val="0"/>
          <w:kern w:val="36"/>
          <w:sz w:val="22"/>
          <w:szCs w:val="22"/>
          <w:lang w:eastAsia="en-US"/>
        </w:rPr>
        <w:t xml:space="preserve"> za </w:t>
      </w:r>
      <w:proofErr w:type="spellStart"/>
      <w:r w:rsidRPr="00A010BC">
        <w:rPr>
          <w:rFonts w:asciiTheme="minorHAnsi" w:hAnsiTheme="minorHAnsi" w:cs="Times New Roman"/>
          <w:bCs w:val="0"/>
          <w:kern w:val="36"/>
          <w:sz w:val="22"/>
          <w:szCs w:val="22"/>
          <w:lang w:eastAsia="en-US"/>
        </w:rPr>
        <w:t>slanje</w:t>
      </w:r>
      <w:proofErr w:type="spellEnd"/>
      <w:r w:rsidRPr="00A010BC">
        <w:rPr>
          <w:rFonts w:asciiTheme="minorHAnsi" w:hAnsiTheme="minorHAnsi" w:cs="Times New Roman"/>
          <w:bCs w:val="0"/>
          <w:kern w:val="36"/>
          <w:sz w:val="22"/>
          <w:szCs w:val="22"/>
          <w:lang w:eastAsia="en-US"/>
        </w:rPr>
        <w:t xml:space="preserve"> </w:t>
      </w:r>
      <w:proofErr w:type="spellStart"/>
      <w:r w:rsidRPr="00A010BC">
        <w:rPr>
          <w:rFonts w:asciiTheme="minorHAnsi" w:hAnsiTheme="minorHAnsi" w:cs="Times New Roman"/>
          <w:bCs w:val="0"/>
          <w:kern w:val="36"/>
          <w:sz w:val="22"/>
          <w:szCs w:val="22"/>
          <w:lang w:eastAsia="en-US"/>
        </w:rPr>
        <w:t>fajlova</w:t>
      </w:r>
      <w:proofErr w:type="spellEnd"/>
      <w:r w:rsidRPr="00A010BC">
        <w:rPr>
          <w:rFonts w:asciiTheme="minorHAnsi" w:hAnsiTheme="minorHAnsi" w:cs="Times New Roman"/>
          <w:bCs w:val="0"/>
          <w:kern w:val="36"/>
          <w:sz w:val="22"/>
          <w:szCs w:val="22"/>
          <w:lang w:eastAsia="en-US"/>
        </w:rPr>
        <w:t xml:space="preserve"> </w:t>
      </w:r>
      <w:proofErr w:type="spellStart"/>
      <w:r w:rsidRPr="00A010BC">
        <w:rPr>
          <w:rFonts w:asciiTheme="minorHAnsi" w:hAnsiTheme="minorHAnsi" w:cs="Times New Roman"/>
          <w:bCs w:val="0"/>
          <w:kern w:val="36"/>
          <w:sz w:val="22"/>
          <w:szCs w:val="22"/>
          <w:lang w:eastAsia="en-US"/>
        </w:rPr>
        <w:t>preko</w:t>
      </w:r>
      <w:proofErr w:type="spellEnd"/>
      <w:r w:rsidRPr="00A010BC">
        <w:rPr>
          <w:rFonts w:asciiTheme="minorHAnsi" w:hAnsiTheme="minorHAnsi" w:cs="Times New Roman"/>
          <w:bCs w:val="0"/>
          <w:kern w:val="36"/>
          <w:sz w:val="22"/>
          <w:szCs w:val="22"/>
          <w:lang w:eastAsia="en-US"/>
        </w:rPr>
        <w:t xml:space="preserve"> </w:t>
      </w:r>
      <w:proofErr w:type="spellStart"/>
      <w:r w:rsidRPr="00A010BC">
        <w:rPr>
          <w:rFonts w:asciiTheme="minorHAnsi" w:hAnsiTheme="minorHAnsi" w:cs="Times New Roman"/>
          <w:bCs w:val="0"/>
          <w:kern w:val="36"/>
          <w:sz w:val="22"/>
          <w:szCs w:val="22"/>
          <w:lang w:eastAsia="en-US"/>
        </w:rPr>
        <w:t>weba</w:t>
      </w:r>
      <w:proofErr w:type="spellEnd"/>
      <w:r w:rsidRPr="00A010BC">
        <w:rPr>
          <w:rFonts w:asciiTheme="minorHAnsi" w:hAnsiTheme="minorHAnsi" w:cs="Times New Roman"/>
          <w:bCs w:val="0"/>
          <w:kern w:val="36"/>
          <w:sz w:val="22"/>
          <w:szCs w:val="22"/>
          <w:lang w:eastAsia="en-US"/>
        </w:rPr>
        <w:t xml:space="preserve"> (WeTransfer, </w:t>
      </w:r>
      <w:proofErr w:type="spellStart"/>
      <w:r w:rsidRPr="00A010BC">
        <w:rPr>
          <w:rFonts w:asciiTheme="minorHAnsi" w:hAnsiTheme="minorHAnsi" w:cs="Times New Roman"/>
          <w:bCs w:val="0"/>
          <w:kern w:val="36"/>
          <w:sz w:val="22"/>
          <w:szCs w:val="22"/>
          <w:lang w:eastAsia="en-US"/>
        </w:rPr>
        <w:t>SendSpace</w:t>
      </w:r>
      <w:proofErr w:type="spellEnd"/>
      <w:r w:rsidRPr="00A010BC">
        <w:rPr>
          <w:rFonts w:asciiTheme="minorHAnsi" w:hAnsiTheme="minorHAnsi" w:cs="Times New Roman"/>
          <w:bCs w:val="0"/>
          <w:kern w:val="36"/>
          <w:sz w:val="22"/>
          <w:szCs w:val="22"/>
          <w:lang w:eastAsia="en-US"/>
        </w:rPr>
        <w:t>…)</w:t>
      </w:r>
    </w:p>
    <w:p w14:paraId="3B5C6A42" w14:textId="7441AFEC" w:rsidR="00AF253E" w:rsidRDefault="00AF253E" w:rsidP="00AF253E">
      <w:pPr>
        <w:rPr>
          <w:rFonts w:asciiTheme="minorHAnsi" w:hAnsiTheme="minorHAnsi" w:cs="Calibri"/>
          <w:sz w:val="22"/>
          <w:szCs w:val="22"/>
          <w:lang w:val="de-DE"/>
        </w:rPr>
      </w:pPr>
      <w:r w:rsidRPr="000A0821">
        <w:rPr>
          <w:rFonts w:asciiTheme="minorHAnsi" w:hAnsiTheme="minorHAnsi" w:cs="Calibri"/>
          <w:sz w:val="22"/>
          <w:szCs w:val="22"/>
          <w:lang w:val="de-DE"/>
        </w:rPr>
        <w:t>Radovi se predaju razvrstani po kategorijama (u folderima). Naziv foldera sadrži naziv Predlagača i kategoriju u kojoj se rad prijavljuje (iz formulara za prijavu radova). Ukoliko se prijavljuje više radova u istoj kategoriji, oni mogu biti na istom flash-u</w:t>
      </w:r>
      <w:r w:rsidR="00F60122">
        <w:rPr>
          <w:rFonts w:asciiTheme="minorHAnsi" w:hAnsiTheme="minorHAnsi" w:cs="Calibri"/>
          <w:sz w:val="22"/>
          <w:szCs w:val="22"/>
          <w:lang w:val="de-DE"/>
        </w:rPr>
        <w:t>/linku</w:t>
      </w:r>
      <w:r w:rsidRPr="000A0821">
        <w:rPr>
          <w:rFonts w:asciiTheme="minorHAnsi" w:hAnsiTheme="minorHAnsi" w:cs="Calibri"/>
          <w:sz w:val="22"/>
          <w:szCs w:val="22"/>
          <w:lang w:val="de-DE"/>
        </w:rPr>
        <w:t>, upakovani u posebne foldere.</w:t>
      </w:r>
      <w:r>
        <w:rPr>
          <w:rFonts w:asciiTheme="minorHAnsi" w:hAnsiTheme="minorHAnsi" w:cs="Calibri"/>
          <w:sz w:val="22"/>
          <w:szCs w:val="22"/>
          <w:lang w:val="de-DE"/>
        </w:rPr>
        <w:t xml:space="preserve"> </w:t>
      </w:r>
    </w:p>
    <w:p w14:paraId="63653B9F" w14:textId="77777777" w:rsidR="00AF253E" w:rsidRDefault="00AF253E" w:rsidP="00AF253E">
      <w:pPr>
        <w:rPr>
          <w:rFonts w:asciiTheme="minorHAnsi" w:hAnsiTheme="minorHAnsi" w:cs="Calibri"/>
          <w:b/>
          <w:color w:val="FF0000"/>
          <w:sz w:val="22"/>
          <w:szCs w:val="22"/>
          <w:lang w:val="de-DE"/>
        </w:rPr>
      </w:pPr>
      <w:r w:rsidRPr="00962F35">
        <w:rPr>
          <w:rFonts w:asciiTheme="minorHAnsi" w:hAnsiTheme="minorHAnsi" w:cs="Calibri"/>
          <w:b/>
          <w:color w:val="FF0000"/>
          <w:sz w:val="22"/>
          <w:szCs w:val="22"/>
          <w:lang w:val="de-DE"/>
        </w:rPr>
        <w:t>Molimo da pa</w:t>
      </w:r>
      <w:r>
        <w:rPr>
          <w:rFonts w:asciiTheme="minorHAnsi" w:hAnsiTheme="minorHAnsi" w:cs="Calibri"/>
          <w:b/>
          <w:color w:val="FF0000"/>
          <w:sz w:val="22"/>
          <w:szCs w:val="22"/>
          <w:lang w:val="de-DE"/>
        </w:rPr>
        <w:t>ž</w:t>
      </w:r>
      <w:r w:rsidRPr="00962F35">
        <w:rPr>
          <w:rFonts w:asciiTheme="minorHAnsi" w:hAnsiTheme="minorHAnsi" w:cs="Calibri"/>
          <w:b/>
          <w:color w:val="FF0000"/>
          <w:sz w:val="22"/>
          <w:szCs w:val="22"/>
          <w:lang w:val="de-DE"/>
        </w:rPr>
        <w:t xml:space="preserve">ljivo pogledate specifikaciju formata za pripremu radova. </w:t>
      </w:r>
    </w:p>
    <w:p w14:paraId="3DAD24D8" w14:textId="77777777" w:rsidR="00AF253E" w:rsidRPr="003548C2" w:rsidRDefault="00AF253E" w:rsidP="00AF253E">
      <w:pPr>
        <w:rPr>
          <w:rFonts w:asciiTheme="minorHAnsi" w:hAnsiTheme="minorHAnsi" w:cs="Calibri"/>
          <w:b/>
          <w:color w:val="FF0000"/>
          <w:sz w:val="16"/>
          <w:szCs w:val="16"/>
          <w:lang w:val="de-DE"/>
        </w:rPr>
      </w:pPr>
    </w:p>
    <w:p w14:paraId="366B4364" w14:textId="77777777" w:rsidR="00AF253E" w:rsidRPr="000A0821" w:rsidRDefault="00AF253E" w:rsidP="00AF253E">
      <w:pPr>
        <w:jc w:val="both"/>
        <w:rPr>
          <w:rFonts w:asciiTheme="minorHAnsi" w:hAnsiTheme="minorHAnsi" w:cs="Arial"/>
          <w:sz w:val="22"/>
          <w:szCs w:val="22"/>
          <w:lang w:val="de-DE"/>
        </w:rPr>
      </w:pPr>
    </w:p>
    <w:tbl>
      <w:tblPr>
        <w:tblStyle w:val="TableGrid"/>
        <w:tblW w:w="1467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653"/>
        <w:gridCol w:w="9377"/>
        <w:gridCol w:w="4640"/>
      </w:tblGrid>
      <w:tr w:rsidR="00AF253E" w:rsidRPr="009B1A10" w14:paraId="7BD16FAF" w14:textId="77777777" w:rsidTr="00F60122">
        <w:trPr>
          <w:trHeight w:val="597"/>
        </w:trPr>
        <w:tc>
          <w:tcPr>
            <w:tcW w:w="653" w:type="dxa"/>
          </w:tcPr>
          <w:p w14:paraId="4C0533C3" w14:textId="77777777" w:rsidR="00AF253E" w:rsidRPr="00F60122" w:rsidRDefault="00AF253E" w:rsidP="001F37AE">
            <w:pPr>
              <w:jc w:val="center"/>
              <w:textAlignment w:val="bottom"/>
              <w:rPr>
                <w:rFonts w:asciiTheme="minorHAnsi" w:hAnsiTheme="minorHAnsi" w:cs="Calibri"/>
                <w:bCs/>
                <w:kern w:val="1"/>
              </w:rPr>
            </w:pPr>
          </w:p>
          <w:p w14:paraId="7E9F90E9" w14:textId="77777777" w:rsidR="00AF253E" w:rsidRPr="00F60122" w:rsidRDefault="00AF253E" w:rsidP="001F37AE">
            <w:pPr>
              <w:textAlignment w:val="bottom"/>
              <w:rPr>
                <w:rFonts w:asciiTheme="minorHAnsi" w:hAnsiTheme="minorHAnsi" w:cs="Calibri"/>
                <w:bCs/>
                <w:kern w:val="1"/>
              </w:rPr>
            </w:pPr>
            <w:r w:rsidRPr="00F60122">
              <w:rPr>
                <w:rFonts w:asciiTheme="minorHAnsi" w:hAnsiTheme="minorHAnsi" w:cs="Calibri"/>
                <w:bCs/>
                <w:kern w:val="1"/>
              </w:rPr>
              <w:t>r.br.</w:t>
            </w:r>
          </w:p>
        </w:tc>
        <w:tc>
          <w:tcPr>
            <w:tcW w:w="9377" w:type="dxa"/>
          </w:tcPr>
          <w:p w14:paraId="4A872903" w14:textId="77777777" w:rsidR="00AF253E" w:rsidRPr="00F60122" w:rsidRDefault="00AF253E" w:rsidP="001F37AE">
            <w:pPr>
              <w:textAlignment w:val="bottom"/>
              <w:rPr>
                <w:rFonts w:asciiTheme="minorHAnsi" w:hAnsiTheme="minorHAnsi" w:cs="Calibri"/>
                <w:b/>
                <w:kern w:val="1"/>
              </w:rPr>
            </w:pPr>
          </w:p>
          <w:p w14:paraId="3E3D475C" w14:textId="77777777" w:rsidR="00AF253E" w:rsidRPr="00F60122" w:rsidRDefault="00AF253E" w:rsidP="001F37AE">
            <w:pPr>
              <w:jc w:val="center"/>
              <w:textAlignment w:val="bottom"/>
              <w:rPr>
                <w:rFonts w:asciiTheme="minorHAnsi" w:hAnsiTheme="minorHAnsi" w:cs="Calibri"/>
                <w:b/>
                <w:kern w:val="1"/>
              </w:rPr>
            </w:pPr>
            <w:r w:rsidRPr="00F60122">
              <w:rPr>
                <w:rFonts w:asciiTheme="minorHAnsi" w:hAnsiTheme="minorHAnsi" w:cs="Calibri"/>
                <w:b/>
                <w:kern w:val="1"/>
              </w:rPr>
              <w:t>KATEGORIJA</w:t>
            </w:r>
          </w:p>
          <w:p w14:paraId="4FE76425" w14:textId="77777777" w:rsidR="00AF253E" w:rsidRPr="00F60122" w:rsidRDefault="00AF253E" w:rsidP="001F37AE">
            <w:pPr>
              <w:textAlignment w:val="bottom"/>
              <w:rPr>
                <w:rFonts w:asciiTheme="minorHAnsi" w:hAnsiTheme="minorHAnsi" w:cs="Calibri"/>
                <w:b/>
                <w:kern w:val="1"/>
              </w:rPr>
            </w:pPr>
          </w:p>
        </w:tc>
        <w:tc>
          <w:tcPr>
            <w:tcW w:w="4640" w:type="dxa"/>
          </w:tcPr>
          <w:p w14:paraId="7AF9C378" w14:textId="77777777" w:rsidR="00AF253E" w:rsidRPr="00F60122" w:rsidRDefault="00AF253E" w:rsidP="001F37AE">
            <w:pPr>
              <w:rPr>
                <w:rFonts w:asciiTheme="minorHAnsi" w:hAnsiTheme="minorHAnsi" w:cs="Calibri"/>
                <w:b/>
                <w:bCs/>
                <w:kern w:val="1"/>
              </w:rPr>
            </w:pPr>
          </w:p>
          <w:p w14:paraId="5ACCBF3D" w14:textId="77777777" w:rsidR="00AF253E" w:rsidRPr="00F60122" w:rsidRDefault="00AF253E" w:rsidP="001F37AE">
            <w:pPr>
              <w:jc w:val="center"/>
              <w:rPr>
                <w:rFonts w:asciiTheme="minorHAnsi" w:hAnsiTheme="minorHAnsi" w:cs="Calibri"/>
                <w:b/>
                <w:bCs/>
                <w:kern w:val="1"/>
              </w:rPr>
            </w:pPr>
            <w:r w:rsidRPr="00F60122">
              <w:rPr>
                <w:rFonts w:asciiTheme="minorHAnsi" w:hAnsiTheme="minorHAnsi" w:cs="Calibri"/>
                <w:b/>
                <w:bCs/>
                <w:kern w:val="1"/>
              </w:rPr>
              <w:t>FORMAT</w:t>
            </w:r>
          </w:p>
        </w:tc>
      </w:tr>
      <w:tr w:rsidR="00AF253E" w:rsidRPr="00637B96" w14:paraId="5A1BE4D8" w14:textId="77777777" w:rsidTr="00CB4CC6">
        <w:trPr>
          <w:trHeight w:val="300"/>
        </w:trPr>
        <w:tc>
          <w:tcPr>
            <w:tcW w:w="653" w:type="dxa"/>
          </w:tcPr>
          <w:p w14:paraId="2CB67553" w14:textId="77777777" w:rsidR="00AF253E" w:rsidRDefault="00AF253E" w:rsidP="001F37AE">
            <w:pPr>
              <w:jc w:val="center"/>
              <w:textAlignment w:val="bottom"/>
              <w:rPr>
                <w:rFonts w:asciiTheme="minorHAnsi" w:hAnsiTheme="minorHAnsi" w:cs="Calibri"/>
                <w:b/>
                <w:kern w:val="1"/>
                <w:sz w:val="22"/>
                <w:szCs w:val="22"/>
              </w:rPr>
            </w:pPr>
          </w:p>
          <w:p w14:paraId="6EBFC897" w14:textId="70D69A0B" w:rsidR="00AF253E" w:rsidRPr="00637B96" w:rsidRDefault="00AF253E" w:rsidP="001F37AE">
            <w:pPr>
              <w:jc w:val="center"/>
              <w:textAlignment w:val="bottom"/>
              <w:rPr>
                <w:rFonts w:asciiTheme="minorHAnsi" w:eastAsia="Calibri" w:hAnsiTheme="minorHAnsi" w:cs="Calibri"/>
                <w:b/>
                <w:kern w:val="1"/>
                <w:sz w:val="22"/>
                <w:szCs w:val="22"/>
              </w:rPr>
            </w:pPr>
            <w:r w:rsidRPr="00637B96">
              <w:rPr>
                <w:rFonts w:asciiTheme="minorHAnsi" w:hAnsiTheme="minorHAnsi" w:cs="Calibri"/>
                <w:b/>
                <w:kern w:val="1"/>
                <w:sz w:val="22"/>
                <w:szCs w:val="22"/>
              </w:rPr>
              <w:t>1</w:t>
            </w:r>
            <w:r w:rsidR="0087185B">
              <w:rPr>
                <w:rFonts w:asciiTheme="minorHAnsi" w:hAnsiTheme="minorHAnsi" w:cs="Calibri"/>
                <w:b/>
                <w:kern w:val="1"/>
                <w:sz w:val="22"/>
                <w:szCs w:val="22"/>
              </w:rPr>
              <w:t>.</w:t>
            </w:r>
          </w:p>
        </w:tc>
        <w:tc>
          <w:tcPr>
            <w:tcW w:w="9377" w:type="dxa"/>
          </w:tcPr>
          <w:p w14:paraId="4E7F4815" w14:textId="77777777" w:rsidR="00AF253E" w:rsidRPr="00637B96" w:rsidRDefault="00AF253E" w:rsidP="001F37AE">
            <w:pPr>
              <w:textAlignment w:val="bottom"/>
              <w:rPr>
                <w:rFonts w:asciiTheme="minorHAnsi" w:hAnsiTheme="minorHAnsi" w:cstheme="minorHAnsi"/>
                <w:b/>
                <w:kern w:val="1"/>
                <w:sz w:val="22"/>
                <w:szCs w:val="22"/>
              </w:rPr>
            </w:pPr>
          </w:p>
          <w:p w14:paraId="03FD37F5" w14:textId="3D0C9FF6" w:rsidR="00AF253E" w:rsidRPr="00747750" w:rsidRDefault="00747750" w:rsidP="00747750">
            <w:pPr>
              <w:pStyle w:val="ListParagraph"/>
              <w:numPr>
                <w:ilvl w:val="1"/>
                <w:numId w:val="6"/>
              </w:num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kern w:val="1"/>
                <w:sz w:val="22"/>
                <w:szCs w:val="22"/>
              </w:rPr>
              <w:t xml:space="preserve"> </w:t>
            </w:r>
            <w:proofErr w:type="spellStart"/>
            <w:r w:rsidR="00AF253E" w:rsidRPr="00747750">
              <w:rPr>
                <w:rFonts w:asciiTheme="minorHAnsi" w:hAnsiTheme="minorHAnsi" w:cstheme="minorHAnsi"/>
                <w:kern w:val="1"/>
                <w:sz w:val="22"/>
                <w:szCs w:val="22"/>
              </w:rPr>
              <w:t>Priznanje</w:t>
            </w:r>
            <w:proofErr w:type="spellEnd"/>
            <w:r w:rsidR="00AF253E" w:rsidRPr="00747750">
              <w:rPr>
                <w:rFonts w:asciiTheme="minorHAnsi" w:hAnsiTheme="minorHAnsi" w:cstheme="minorHAnsi"/>
                <w:kern w:val="1"/>
                <w:sz w:val="22"/>
                <w:szCs w:val="22"/>
              </w:rPr>
              <w:t xml:space="preserve"> za</w:t>
            </w:r>
            <w:r w:rsidR="00AF253E" w:rsidRPr="00747750">
              <w:rPr>
                <w:rFonts w:asciiTheme="minorHAnsi" w:hAnsiTheme="minorHAnsi" w:cstheme="minorHAnsi"/>
                <w:b/>
                <w:kern w:val="1"/>
                <w:sz w:val="22"/>
                <w:szCs w:val="22"/>
              </w:rPr>
              <w:t xml:space="preserve"> </w:t>
            </w:r>
            <w:proofErr w:type="spellStart"/>
            <w:r w:rsidR="00AF253E" w:rsidRPr="00747750">
              <w:rPr>
                <w:rFonts w:asciiTheme="minorHAnsi" w:hAnsiTheme="minorHAnsi" w:cstheme="minorHAnsi"/>
                <w:b/>
                <w:kern w:val="1"/>
                <w:sz w:val="22"/>
                <w:szCs w:val="22"/>
              </w:rPr>
              <w:t>promociju</w:t>
            </w:r>
            <w:proofErr w:type="spellEnd"/>
            <w:r w:rsidR="00AF253E" w:rsidRPr="00747750">
              <w:rPr>
                <w:rFonts w:asciiTheme="minorHAnsi" w:hAnsiTheme="minorHAnsi" w:cstheme="minorHAnsi"/>
                <w:b/>
                <w:kern w:val="1"/>
                <w:sz w:val="22"/>
                <w:szCs w:val="22"/>
              </w:rPr>
              <w:t xml:space="preserve"> </w:t>
            </w:r>
            <w:proofErr w:type="spellStart"/>
            <w:r w:rsidR="00AF253E" w:rsidRPr="00747750">
              <w:rPr>
                <w:rFonts w:asciiTheme="minorHAnsi" w:hAnsiTheme="minorHAnsi" w:cstheme="minorHAnsi"/>
                <w:b/>
                <w:kern w:val="1"/>
                <w:sz w:val="22"/>
                <w:szCs w:val="22"/>
              </w:rPr>
              <w:t>srpske</w:t>
            </w:r>
            <w:proofErr w:type="spellEnd"/>
            <w:r w:rsidR="00AF253E" w:rsidRPr="00747750">
              <w:rPr>
                <w:rFonts w:asciiTheme="minorHAnsi" w:hAnsiTheme="minorHAnsi" w:cstheme="minorHAnsi"/>
                <w:b/>
                <w:kern w:val="1"/>
                <w:sz w:val="22"/>
                <w:szCs w:val="22"/>
              </w:rPr>
              <w:t xml:space="preserve"> </w:t>
            </w:r>
            <w:proofErr w:type="spellStart"/>
            <w:r w:rsidR="00AF253E" w:rsidRPr="00747750">
              <w:rPr>
                <w:rFonts w:asciiTheme="minorHAnsi" w:hAnsiTheme="minorHAnsi" w:cstheme="minorHAnsi"/>
                <w:b/>
                <w:kern w:val="1"/>
                <w:sz w:val="22"/>
                <w:szCs w:val="22"/>
              </w:rPr>
              <w:t>kreativnosti</w:t>
            </w:r>
            <w:proofErr w:type="spellEnd"/>
            <w:r w:rsidR="00AF253E" w:rsidRPr="00747750">
              <w:rPr>
                <w:rFonts w:asciiTheme="minorHAnsi" w:hAnsiTheme="minorHAnsi" w:cstheme="minorHAnsi"/>
                <w:b/>
                <w:kern w:val="1"/>
                <w:sz w:val="22"/>
                <w:szCs w:val="22"/>
              </w:rPr>
              <w:t xml:space="preserve"> u </w:t>
            </w:r>
            <w:proofErr w:type="spellStart"/>
            <w:r w:rsidR="00AF253E" w:rsidRPr="00747750">
              <w:rPr>
                <w:rFonts w:asciiTheme="minorHAnsi" w:hAnsiTheme="minorHAnsi" w:cstheme="minorHAnsi"/>
                <w:b/>
                <w:kern w:val="1"/>
                <w:sz w:val="22"/>
                <w:szCs w:val="22"/>
              </w:rPr>
              <w:t>inostranstvu</w:t>
            </w:r>
            <w:proofErr w:type="spellEnd"/>
            <w:r w:rsidR="00AF253E" w:rsidRPr="00747750">
              <w:rPr>
                <w:rFonts w:asciiTheme="minorHAnsi" w:hAnsiTheme="minorHAnsi" w:cstheme="minorHAnsi"/>
                <w:b/>
                <w:kern w:val="1"/>
                <w:sz w:val="22"/>
                <w:szCs w:val="22"/>
              </w:rPr>
              <w:t xml:space="preserve"> </w:t>
            </w:r>
            <w:r w:rsidR="00AF253E" w:rsidRPr="00747750">
              <w:rPr>
                <w:rFonts w:asciiTheme="minorHAnsi" w:hAnsiTheme="minorHAnsi" w:cstheme="minorHAnsi"/>
                <w:kern w:val="1"/>
                <w:sz w:val="22"/>
                <w:szCs w:val="22"/>
              </w:rPr>
              <w:t>(</w:t>
            </w:r>
            <w:proofErr w:type="spellStart"/>
            <w:r w:rsidR="00AF253E" w:rsidRPr="00747750">
              <w:rPr>
                <w:rFonts w:asciiTheme="minorHAnsi" w:hAnsiTheme="minorHAnsi" w:cstheme="minorHAnsi"/>
                <w:kern w:val="1"/>
                <w:sz w:val="22"/>
                <w:szCs w:val="22"/>
              </w:rPr>
              <w:t>kampanje</w:t>
            </w:r>
            <w:proofErr w:type="spellEnd"/>
            <w:r w:rsidR="00AF253E" w:rsidRPr="00747750">
              <w:rPr>
                <w:rFonts w:asciiTheme="minorHAnsi" w:hAnsiTheme="minorHAnsi" w:cstheme="minorHAnsi"/>
                <w:kern w:val="1"/>
                <w:sz w:val="22"/>
                <w:szCs w:val="22"/>
              </w:rPr>
              <w:t xml:space="preserve"> </w:t>
            </w:r>
            <w:proofErr w:type="spellStart"/>
            <w:r w:rsidR="00AF253E" w:rsidRPr="00747750">
              <w:rPr>
                <w:rFonts w:asciiTheme="minorHAnsi" w:hAnsiTheme="minorHAnsi" w:cstheme="minorHAnsi"/>
                <w:kern w:val="1"/>
                <w:sz w:val="22"/>
                <w:szCs w:val="22"/>
              </w:rPr>
              <w:t>i</w:t>
            </w:r>
            <w:proofErr w:type="spellEnd"/>
            <w:r w:rsidR="00AF253E" w:rsidRPr="00747750">
              <w:rPr>
                <w:rFonts w:asciiTheme="minorHAnsi" w:hAnsiTheme="minorHAnsi" w:cstheme="minorHAnsi"/>
                <w:kern w:val="1"/>
                <w:sz w:val="22"/>
                <w:szCs w:val="22"/>
              </w:rPr>
              <w:t xml:space="preserve"> </w:t>
            </w:r>
            <w:proofErr w:type="spellStart"/>
            <w:r w:rsidR="00AF253E" w:rsidRPr="00747750">
              <w:rPr>
                <w:rFonts w:asciiTheme="minorHAnsi" w:hAnsiTheme="minorHAnsi" w:cstheme="minorHAnsi"/>
                <w:kern w:val="1"/>
                <w:sz w:val="22"/>
                <w:szCs w:val="22"/>
              </w:rPr>
              <w:t>ostali</w:t>
            </w:r>
            <w:proofErr w:type="spellEnd"/>
            <w:r w:rsidR="00AF253E" w:rsidRPr="00747750">
              <w:rPr>
                <w:rFonts w:asciiTheme="minorHAnsi" w:hAnsiTheme="minorHAnsi" w:cstheme="minorHAnsi"/>
                <w:kern w:val="1"/>
                <w:sz w:val="22"/>
                <w:szCs w:val="22"/>
              </w:rPr>
              <w:t xml:space="preserve"> </w:t>
            </w:r>
            <w:proofErr w:type="spellStart"/>
            <w:r w:rsidR="00AF253E" w:rsidRPr="00747750">
              <w:rPr>
                <w:rFonts w:asciiTheme="minorHAnsi" w:hAnsiTheme="minorHAnsi" w:cstheme="minorHAnsi"/>
                <w:kern w:val="1"/>
                <w:sz w:val="22"/>
                <w:szCs w:val="22"/>
              </w:rPr>
              <w:t>oblici</w:t>
            </w:r>
            <w:proofErr w:type="spellEnd"/>
            <w:r w:rsidR="00AF253E" w:rsidRPr="00747750">
              <w:rPr>
                <w:rFonts w:asciiTheme="minorHAnsi" w:hAnsiTheme="minorHAnsi" w:cstheme="minorHAnsi"/>
                <w:kern w:val="1"/>
                <w:sz w:val="22"/>
                <w:szCs w:val="22"/>
              </w:rPr>
              <w:t xml:space="preserve"> </w:t>
            </w:r>
            <w:proofErr w:type="spellStart"/>
            <w:r w:rsidR="00AF253E" w:rsidRPr="00747750">
              <w:rPr>
                <w:rFonts w:asciiTheme="minorHAnsi" w:hAnsiTheme="minorHAnsi" w:cstheme="minorHAnsi"/>
                <w:kern w:val="1"/>
                <w:sz w:val="22"/>
                <w:szCs w:val="22"/>
              </w:rPr>
              <w:t>aktivnosti</w:t>
            </w:r>
            <w:proofErr w:type="spellEnd"/>
            <w:r w:rsidR="00AF253E" w:rsidRPr="00747750">
              <w:rPr>
                <w:rFonts w:asciiTheme="minorHAnsi" w:hAnsiTheme="minorHAnsi" w:cstheme="minorHAnsi"/>
                <w:kern w:val="1"/>
                <w:sz w:val="22"/>
                <w:szCs w:val="22"/>
              </w:rPr>
              <w:t xml:space="preserve">/ </w:t>
            </w:r>
            <w:proofErr w:type="spellStart"/>
            <w:r w:rsidR="00AF253E" w:rsidRPr="00747750">
              <w:rPr>
                <w:rFonts w:asciiTheme="minorHAnsi" w:hAnsiTheme="minorHAnsi" w:cstheme="minorHAnsi"/>
                <w:kern w:val="1"/>
                <w:sz w:val="22"/>
                <w:szCs w:val="22"/>
              </w:rPr>
              <w:t>kampanje</w:t>
            </w:r>
            <w:proofErr w:type="spellEnd"/>
            <w:r w:rsidR="00AF253E" w:rsidRPr="00747750">
              <w:rPr>
                <w:rFonts w:asciiTheme="minorHAnsi" w:hAnsiTheme="minorHAnsi" w:cstheme="minorHAnsi"/>
                <w:kern w:val="1"/>
                <w:sz w:val="22"/>
                <w:szCs w:val="22"/>
              </w:rPr>
              <w:t xml:space="preserve">, </w:t>
            </w:r>
            <w:proofErr w:type="spellStart"/>
            <w:r w:rsidR="00594873">
              <w:rPr>
                <w:rFonts w:asciiTheme="minorHAnsi" w:hAnsiTheme="minorHAnsi" w:cstheme="minorHAnsi"/>
                <w:kern w:val="1"/>
                <w:sz w:val="22"/>
                <w:szCs w:val="22"/>
              </w:rPr>
              <w:t>eventi</w:t>
            </w:r>
            <w:proofErr w:type="spellEnd"/>
            <w:r w:rsidR="00594873">
              <w:rPr>
                <w:rFonts w:asciiTheme="minorHAnsi" w:hAnsiTheme="minorHAnsi" w:cstheme="minorHAnsi"/>
                <w:kern w:val="1"/>
                <w:sz w:val="22"/>
                <w:szCs w:val="22"/>
              </w:rPr>
              <w:t>/</w:t>
            </w:r>
            <w:proofErr w:type="spellStart"/>
            <w:r w:rsidR="00AF253E" w:rsidRPr="00747750">
              <w:rPr>
                <w:rFonts w:asciiTheme="minorHAnsi" w:hAnsiTheme="minorHAnsi" w:cstheme="minorHAnsi"/>
                <w:kern w:val="1"/>
                <w:sz w:val="22"/>
                <w:szCs w:val="22"/>
              </w:rPr>
              <w:t>sajmovi</w:t>
            </w:r>
            <w:proofErr w:type="spellEnd"/>
            <w:r w:rsidR="00AF253E" w:rsidRPr="00747750">
              <w:rPr>
                <w:rFonts w:asciiTheme="minorHAnsi" w:hAnsiTheme="minorHAnsi" w:cstheme="minorHAnsi"/>
                <w:kern w:val="1"/>
                <w:sz w:val="22"/>
                <w:szCs w:val="22"/>
              </w:rPr>
              <w:t xml:space="preserve">, </w:t>
            </w:r>
            <w:proofErr w:type="spellStart"/>
            <w:r w:rsidR="00AF253E" w:rsidRPr="00747750">
              <w:rPr>
                <w:rFonts w:asciiTheme="minorHAnsi" w:hAnsiTheme="minorHAnsi" w:cstheme="minorHAnsi"/>
                <w:kern w:val="1"/>
                <w:sz w:val="22"/>
                <w:szCs w:val="22"/>
              </w:rPr>
              <w:t>edukacijei</w:t>
            </w:r>
            <w:proofErr w:type="spellEnd"/>
            <w:r w:rsidR="00AF253E" w:rsidRPr="00747750">
              <w:rPr>
                <w:rFonts w:asciiTheme="minorHAnsi" w:hAnsiTheme="minorHAnsi" w:cstheme="minorHAnsi"/>
                <w:kern w:val="1"/>
                <w:sz w:val="22"/>
                <w:szCs w:val="22"/>
              </w:rPr>
              <w:t xml:space="preserve"> sl. koji </w:t>
            </w:r>
            <w:proofErr w:type="spellStart"/>
            <w:r w:rsidR="00AF253E" w:rsidRPr="00747750">
              <w:rPr>
                <w:rFonts w:asciiTheme="minorHAnsi" w:hAnsiTheme="minorHAnsi" w:cstheme="minorHAnsi"/>
                <w:kern w:val="1"/>
                <w:sz w:val="22"/>
                <w:szCs w:val="22"/>
              </w:rPr>
              <w:t>su</w:t>
            </w:r>
            <w:proofErr w:type="spellEnd"/>
            <w:r w:rsidR="00AF253E" w:rsidRPr="00747750">
              <w:rPr>
                <w:rFonts w:asciiTheme="minorHAnsi" w:hAnsiTheme="minorHAnsi" w:cstheme="minorHAnsi"/>
                <w:kern w:val="1"/>
                <w:sz w:val="22"/>
                <w:szCs w:val="22"/>
              </w:rPr>
              <w:t xml:space="preserve"> </w:t>
            </w:r>
            <w:proofErr w:type="spellStart"/>
            <w:r w:rsidR="00AF253E" w:rsidRPr="00747750">
              <w:rPr>
                <w:rFonts w:asciiTheme="minorHAnsi" w:hAnsiTheme="minorHAnsi" w:cstheme="minorHAnsi"/>
                <w:kern w:val="1"/>
                <w:sz w:val="22"/>
                <w:szCs w:val="22"/>
              </w:rPr>
              <w:t>rađeni</w:t>
            </w:r>
            <w:proofErr w:type="spellEnd"/>
            <w:r w:rsidR="00AF253E" w:rsidRPr="00747750">
              <w:rPr>
                <w:rFonts w:asciiTheme="minorHAnsi" w:hAnsiTheme="minorHAnsi" w:cstheme="minorHAnsi"/>
                <w:kern w:val="1"/>
                <w:sz w:val="22"/>
                <w:szCs w:val="22"/>
              </w:rPr>
              <w:t xml:space="preserve"> u </w:t>
            </w:r>
            <w:proofErr w:type="spellStart"/>
            <w:r w:rsidR="00AF253E" w:rsidRPr="00747750">
              <w:rPr>
                <w:rFonts w:asciiTheme="minorHAnsi" w:hAnsiTheme="minorHAnsi" w:cstheme="minorHAnsi"/>
                <w:kern w:val="1"/>
                <w:sz w:val="22"/>
                <w:szCs w:val="22"/>
              </w:rPr>
              <w:t>Srbiji</w:t>
            </w:r>
            <w:proofErr w:type="spellEnd"/>
            <w:r w:rsidR="00AF253E" w:rsidRPr="00747750">
              <w:rPr>
                <w:rFonts w:asciiTheme="minorHAnsi" w:hAnsiTheme="minorHAnsi" w:cstheme="minorHAnsi"/>
                <w:kern w:val="1"/>
                <w:sz w:val="22"/>
                <w:szCs w:val="22"/>
              </w:rPr>
              <w:t xml:space="preserve"> za </w:t>
            </w:r>
            <w:proofErr w:type="spellStart"/>
            <w:r w:rsidR="00AF253E" w:rsidRPr="00747750">
              <w:rPr>
                <w:rFonts w:asciiTheme="minorHAnsi" w:hAnsiTheme="minorHAnsi" w:cstheme="minorHAnsi"/>
                <w:kern w:val="1"/>
                <w:sz w:val="22"/>
                <w:szCs w:val="22"/>
              </w:rPr>
              <w:t>strano</w:t>
            </w:r>
            <w:proofErr w:type="spellEnd"/>
            <w:r w:rsidR="00AF253E" w:rsidRPr="00747750">
              <w:rPr>
                <w:rFonts w:asciiTheme="minorHAnsi" w:hAnsiTheme="minorHAnsi" w:cstheme="minorHAnsi"/>
                <w:kern w:val="1"/>
                <w:sz w:val="22"/>
                <w:szCs w:val="22"/>
              </w:rPr>
              <w:t xml:space="preserve"> </w:t>
            </w:r>
            <w:proofErr w:type="spellStart"/>
            <w:r w:rsidR="00AF253E" w:rsidRPr="00747750">
              <w:rPr>
                <w:rFonts w:asciiTheme="minorHAnsi" w:hAnsiTheme="minorHAnsi" w:cstheme="minorHAnsi"/>
                <w:kern w:val="1"/>
                <w:sz w:val="22"/>
                <w:szCs w:val="22"/>
              </w:rPr>
              <w:t>tržište</w:t>
            </w:r>
            <w:proofErr w:type="spellEnd"/>
            <w:r w:rsidR="00AF253E" w:rsidRPr="00747750">
              <w:rPr>
                <w:rFonts w:asciiTheme="minorHAnsi" w:hAnsiTheme="minorHAnsi" w:cstheme="minorHAnsi"/>
                <w:kern w:val="1"/>
                <w:sz w:val="22"/>
                <w:szCs w:val="22"/>
              </w:rPr>
              <w:t>)</w:t>
            </w:r>
          </w:p>
          <w:p w14:paraId="5BDA7654" w14:textId="30DB3B0D" w:rsidR="00747750" w:rsidRPr="00180435" w:rsidRDefault="00747750" w:rsidP="00747750">
            <w:pPr>
              <w:pStyle w:val="ListParagraph"/>
              <w:numPr>
                <w:ilvl w:val="1"/>
                <w:numId w:val="6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0435">
              <w:rPr>
                <w:rFonts w:asciiTheme="minorHAnsi" w:hAnsiTheme="minorHAnsi" w:cstheme="minorHAnsi"/>
                <w:b/>
                <w:kern w:val="1"/>
                <w:sz w:val="22"/>
                <w:szCs w:val="22"/>
              </w:rPr>
              <w:t xml:space="preserve"> </w:t>
            </w:r>
            <w:proofErr w:type="spellStart"/>
            <w:r w:rsidR="00BF7AF8" w:rsidRPr="00180435">
              <w:rPr>
                <w:rFonts w:asciiTheme="minorHAnsi" w:hAnsiTheme="minorHAnsi" w:cstheme="minorHAnsi"/>
                <w:b/>
                <w:kern w:val="1"/>
                <w:sz w:val="22"/>
                <w:szCs w:val="22"/>
              </w:rPr>
              <w:t>Kampanja</w:t>
            </w:r>
            <w:proofErr w:type="spellEnd"/>
            <w:r w:rsidR="00BF7AF8" w:rsidRPr="00180435">
              <w:rPr>
                <w:rFonts w:asciiTheme="minorHAnsi" w:hAnsiTheme="minorHAnsi" w:cstheme="minorHAnsi"/>
                <w:b/>
                <w:kern w:val="1"/>
                <w:sz w:val="22"/>
                <w:szCs w:val="22"/>
              </w:rPr>
              <w:t xml:space="preserve"> </w:t>
            </w:r>
            <w:proofErr w:type="spellStart"/>
            <w:r w:rsidR="00BF7AF8" w:rsidRPr="00180435">
              <w:rPr>
                <w:rFonts w:asciiTheme="minorHAnsi" w:hAnsiTheme="minorHAnsi" w:cstheme="minorHAnsi"/>
                <w:b/>
                <w:kern w:val="1"/>
                <w:sz w:val="22"/>
                <w:szCs w:val="22"/>
              </w:rPr>
              <w:t>koja</w:t>
            </w:r>
            <w:proofErr w:type="spellEnd"/>
            <w:r w:rsidR="00BF7AF8" w:rsidRPr="00180435">
              <w:rPr>
                <w:rFonts w:asciiTheme="minorHAnsi" w:hAnsiTheme="minorHAnsi" w:cstheme="minorHAnsi"/>
                <w:b/>
                <w:kern w:val="1"/>
                <w:sz w:val="22"/>
                <w:szCs w:val="22"/>
              </w:rPr>
              <w:t xml:space="preserve"> </w:t>
            </w:r>
            <w:proofErr w:type="spellStart"/>
            <w:r w:rsidR="00292C70" w:rsidRPr="00180435">
              <w:rPr>
                <w:rFonts w:asciiTheme="minorHAnsi" w:hAnsiTheme="minorHAnsi" w:cstheme="minorHAnsi"/>
                <w:b/>
                <w:kern w:val="1"/>
                <w:sz w:val="22"/>
                <w:szCs w:val="22"/>
              </w:rPr>
              <w:t>promoviše</w:t>
            </w:r>
            <w:proofErr w:type="spellEnd"/>
            <w:r w:rsidR="00292C70" w:rsidRPr="00180435">
              <w:rPr>
                <w:rFonts w:asciiTheme="minorHAnsi" w:hAnsiTheme="minorHAnsi" w:cstheme="minorHAnsi"/>
                <w:b/>
                <w:kern w:val="1"/>
                <w:sz w:val="22"/>
                <w:szCs w:val="22"/>
              </w:rPr>
              <w:t xml:space="preserve"> </w:t>
            </w:r>
            <w:proofErr w:type="spellStart"/>
            <w:r w:rsidR="00292C70" w:rsidRPr="00180435">
              <w:rPr>
                <w:rFonts w:asciiTheme="minorHAnsi" w:hAnsiTheme="minorHAnsi" w:cstheme="minorHAnsi"/>
                <w:b/>
                <w:kern w:val="1"/>
                <w:sz w:val="22"/>
                <w:szCs w:val="22"/>
              </w:rPr>
              <w:t>nacionalne</w:t>
            </w:r>
            <w:proofErr w:type="spellEnd"/>
            <w:r w:rsidR="00292C70" w:rsidRPr="00180435">
              <w:rPr>
                <w:rFonts w:asciiTheme="minorHAnsi" w:hAnsiTheme="minorHAnsi" w:cstheme="minorHAnsi"/>
                <w:b/>
                <w:kern w:val="1"/>
                <w:sz w:val="22"/>
                <w:szCs w:val="22"/>
              </w:rPr>
              <w:t xml:space="preserve"> </w:t>
            </w:r>
            <w:proofErr w:type="spellStart"/>
            <w:r w:rsidR="00292C70" w:rsidRPr="00180435">
              <w:rPr>
                <w:rFonts w:asciiTheme="minorHAnsi" w:hAnsiTheme="minorHAnsi" w:cstheme="minorHAnsi"/>
                <w:b/>
                <w:kern w:val="1"/>
                <w:sz w:val="22"/>
                <w:szCs w:val="22"/>
              </w:rPr>
              <w:t>vrednosti</w:t>
            </w:r>
            <w:proofErr w:type="spellEnd"/>
            <w:r w:rsidR="00292C70" w:rsidRPr="00180435">
              <w:rPr>
                <w:rFonts w:asciiTheme="minorHAnsi" w:hAnsiTheme="minorHAnsi" w:cstheme="minorHAnsi"/>
                <w:b/>
                <w:kern w:val="1"/>
                <w:sz w:val="22"/>
                <w:szCs w:val="22"/>
              </w:rPr>
              <w:t xml:space="preserve"> </w:t>
            </w:r>
            <w:proofErr w:type="spellStart"/>
            <w:r w:rsidR="00292C70" w:rsidRPr="00180435">
              <w:rPr>
                <w:rFonts w:asciiTheme="minorHAnsi" w:hAnsiTheme="minorHAnsi" w:cstheme="minorHAnsi"/>
                <w:b/>
                <w:kern w:val="1"/>
                <w:sz w:val="22"/>
                <w:szCs w:val="22"/>
              </w:rPr>
              <w:t>i</w:t>
            </w:r>
            <w:proofErr w:type="spellEnd"/>
            <w:r w:rsidR="00BF7AF8" w:rsidRPr="00180435">
              <w:rPr>
                <w:rFonts w:asciiTheme="minorHAnsi" w:hAnsiTheme="minorHAnsi" w:cstheme="minorHAnsi"/>
                <w:b/>
                <w:kern w:val="1"/>
                <w:sz w:val="22"/>
                <w:szCs w:val="22"/>
              </w:rPr>
              <w:t xml:space="preserve"> </w:t>
            </w:r>
            <w:proofErr w:type="spellStart"/>
            <w:r w:rsidR="00BF7AF8" w:rsidRPr="00180435">
              <w:rPr>
                <w:rFonts w:asciiTheme="minorHAnsi" w:hAnsiTheme="minorHAnsi" w:cstheme="minorHAnsi"/>
                <w:b/>
                <w:kern w:val="1"/>
                <w:sz w:val="22"/>
                <w:szCs w:val="22"/>
              </w:rPr>
              <w:t>tradiciju</w:t>
            </w:r>
            <w:proofErr w:type="spellEnd"/>
            <w:r w:rsidR="00BF7AF8" w:rsidRPr="00180435">
              <w:rPr>
                <w:rFonts w:asciiTheme="minorHAnsi" w:hAnsiTheme="minorHAnsi" w:cstheme="minorHAnsi"/>
                <w:b/>
                <w:kern w:val="1"/>
                <w:sz w:val="22"/>
                <w:szCs w:val="22"/>
              </w:rPr>
              <w:t xml:space="preserve"> </w:t>
            </w:r>
          </w:p>
          <w:p w14:paraId="24585BD1" w14:textId="77777777" w:rsidR="00AF253E" w:rsidRPr="00637B96" w:rsidRDefault="00AF253E" w:rsidP="0087185B">
            <w:pPr>
              <w:pStyle w:val="ListParagraph"/>
              <w:ind w:left="480"/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val="pt-PT"/>
              </w:rPr>
            </w:pPr>
          </w:p>
        </w:tc>
        <w:tc>
          <w:tcPr>
            <w:tcW w:w="4640" w:type="dxa"/>
          </w:tcPr>
          <w:p w14:paraId="6CC72209" w14:textId="77777777" w:rsidR="00AF253E" w:rsidRDefault="00AF253E" w:rsidP="001F37AE">
            <w:pPr>
              <w:rPr>
                <w:rFonts w:asciiTheme="minorHAnsi" w:hAnsiTheme="minorHAnsi" w:cs="Calibri"/>
                <w:kern w:val="1"/>
                <w:sz w:val="22"/>
                <w:szCs w:val="22"/>
                <w:lang w:val="pt-PT"/>
              </w:rPr>
            </w:pPr>
            <w:r w:rsidRPr="00637B96">
              <w:rPr>
                <w:rFonts w:asciiTheme="minorHAnsi" w:hAnsiTheme="minorHAnsi" w:cs="Calibri"/>
                <w:kern w:val="1"/>
                <w:sz w:val="22"/>
                <w:szCs w:val="22"/>
                <w:lang w:val="pt-PT"/>
              </w:rPr>
              <w:t> </w:t>
            </w:r>
          </w:p>
          <w:p w14:paraId="2E71AD8E" w14:textId="77777777" w:rsidR="00AF253E" w:rsidRPr="00637B96" w:rsidRDefault="00AF253E" w:rsidP="001F37AE">
            <w:pPr>
              <w:rPr>
                <w:rFonts w:asciiTheme="minorHAnsi" w:hAnsiTheme="minorHAnsi" w:cs="Calibri"/>
                <w:kern w:val="1"/>
                <w:sz w:val="22"/>
                <w:szCs w:val="22"/>
              </w:rPr>
            </w:pPr>
            <w:r w:rsidRPr="00637B96">
              <w:rPr>
                <w:rFonts w:asciiTheme="minorHAnsi" w:hAnsiTheme="minorHAnsi" w:cs="Calibri"/>
                <w:kern w:val="1"/>
                <w:sz w:val="22"/>
                <w:szCs w:val="22"/>
                <w:lang w:val="pt-PT"/>
              </w:rPr>
              <w:t>video u trajanju do 3 min.</w:t>
            </w:r>
          </w:p>
        </w:tc>
      </w:tr>
      <w:tr w:rsidR="00AF253E" w:rsidRPr="00637B96" w14:paraId="7F8AED6E" w14:textId="77777777" w:rsidTr="00CB4CC6">
        <w:trPr>
          <w:trHeight w:val="309"/>
        </w:trPr>
        <w:tc>
          <w:tcPr>
            <w:tcW w:w="653" w:type="dxa"/>
          </w:tcPr>
          <w:p w14:paraId="7B271E83" w14:textId="038884FA" w:rsidR="00AF253E" w:rsidRDefault="00AF253E" w:rsidP="001F37AE">
            <w:pPr>
              <w:jc w:val="center"/>
              <w:textAlignment w:val="bottom"/>
              <w:rPr>
                <w:rFonts w:asciiTheme="minorHAnsi" w:hAnsiTheme="minorHAnsi" w:cs="Calibri"/>
                <w:b/>
                <w:kern w:val="1"/>
                <w:sz w:val="22"/>
                <w:szCs w:val="22"/>
              </w:rPr>
            </w:pPr>
          </w:p>
          <w:p w14:paraId="26CA84F2" w14:textId="73E09007" w:rsidR="00AF253E" w:rsidRPr="00637B96" w:rsidRDefault="00AF253E" w:rsidP="001F37AE">
            <w:pPr>
              <w:jc w:val="center"/>
              <w:textAlignment w:val="bottom"/>
              <w:rPr>
                <w:rFonts w:asciiTheme="minorHAnsi" w:hAnsiTheme="minorHAnsi" w:cs="Calibri"/>
                <w:b/>
                <w:sz w:val="22"/>
                <w:szCs w:val="22"/>
                <w:lang w:val="pl-PL"/>
              </w:rPr>
            </w:pPr>
            <w:r w:rsidRPr="00637B96">
              <w:rPr>
                <w:rFonts w:asciiTheme="minorHAnsi" w:hAnsiTheme="minorHAnsi" w:cs="Calibri"/>
                <w:b/>
                <w:kern w:val="1"/>
                <w:sz w:val="22"/>
                <w:szCs w:val="22"/>
              </w:rPr>
              <w:t>2</w:t>
            </w:r>
            <w:r w:rsidR="0087185B">
              <w:rPr>
                <w:rFonts w:asciiTheme="minorHAnsi" w:hAnsiTheme="minorHAnsi" w:cs="Calibri"/>
                <w:b/>
                <w:kern w:val="1"/>
                <w:sz w:val="22"/>
                <w:szCs w:val="22"/>
              </w:rPr>
              <w:t>.</w:t>
            </w:r>
          </w:p>
        </w:tc>
        <w:tc>
          <w:tcPr>
            <w:tcW w:w="9377" w:type="dxa"/>
          </w:tcPr>
          <w:p w14:paraId="425B0D68" w14:textId="77777777" w:rsidR="00AF253E" w:rsidRPr="00637B96" w:rsidRDefault="00AF253E" w:rsidP="001F37AE">
            <w:pPr>
              <w:textAlignment w:val="bottom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  <w:p w14:paraId="3A1E3249" w14:textId="77777777" w:rsidR="00AF253E" w:rsidRDefault="00AF253E" w:rsidP="001F37AE">
            <w:pPr>
              <w:textAlignment w:val="bottom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637B96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Priznanje za</w:t>
            </w:r>
            <w:r w:rsidRPr="00637B96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 xml:space="preserve"> promotivnu (integrisanu) kampanju - objavljenu u najmanje 3 medija</w:t>
            </w:r>
          </w:p>
          <w:p w14:paraId="337BFCC0" w14:textId="77777777" w:rsidR="00AF253E" w:rsidRPr="00637B96" w:rsidRDefault="00AF253E" w:rsidP="001F37AE">
            <w:pPr>
              <w:textAlignment w:val="bottom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  <w:p w14:paraId="369C309C" w14:textId="60699EF3" w:rsidR="00AF253E" w:rsidRPr="00F60122" w:rsidRDefault="00AF253E" w:rsidP="001F37AE">
            <w:pPr>
              <w:ind w:left="119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F60122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2.01</w:t>
            </w:r>
            <w:r w:rsidR="00CA555C" w:rsidRPr="00F60122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.</w:t>
            </w:r>
            <w:r w:rsidRPr="00F6012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Pr="00F6012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Hrana</w:t>
            </w:r>
            <w:r w:rsidR="00925B19" w:rsidRPr="00F6012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(</w:t>
            </w:r>
            <w:r w:rsidR="00A605DF" w:rsidRPr="00F6012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sveža i smrznuta hrana, </w:t>
            </w:r>
            <w:r w:rsidR="00925B19" w:rsidRPr="00F6012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pekarski, mesarski</w:t>
            </w:r>
            <w:r w:rsidR="00A605DF" w:rsidRPr="00F6012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, mlečni</w:t>
            </w:r>
            <w:r w:rsidR="00925B19" w:rsidRPr="00F6012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i slični p</w:t>
            </w:r>
            <w:r w:rsidRPr="00F6012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roizvodi)</w:t>
            </w:r>
          </w:p>
          <w:p w14:paraId="72BF2907" w14:textId="42465ECF" w:rsidR="00925B19" w:rsidRPr="00F60122" w:rsidRDefault="00925B19" w:rsidP="001F37AE">
            <w:pPr>
              <w:ind w:left="119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F60122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2.02</w:t>
            </w:r>
            <w:r w:rsidR="00CA555C" w:rsidRPr="00F60122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.</w:t>
            </w:r>
            <w:r w:rsidRPr="00F60122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 xml:space="preserve"> Snacks</w:t>
            </w:r>
            <w:r w:rsidR="00A605DF" w:rsidRPr="00F60122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&amp;de</w:t>
            </w:r>
            <w:r w:rsidR="00E01DEE" w:rsidRPr="00F60122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s</w:t>
            </w:r>
            <w:r w:rsidR="00A605DF" w:rsidRPr="00F60122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serts</w:t>
            </w:r>
            <w:r w:rsidRPr="00F60122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 xml:space="preserve"> </w:t>
            </w:r>
            <w:r w:rsidRPr="00AA54A9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>(slan</w:t>
            </w:r>
            <w:r w:rsidR="00A605DF" w:rsidRPr="00AA54A9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>e</w:t>
            </w:r>
            <w:r w:rsidRPr="00F6012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i slatk</w:t>
            </w:r>
            <w:r w:rsidR="00A605DF" w:rsidRPr="00F6012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e</w:t>
            </w:r>
            <w:r w:rsidRPr="00F6012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="00A605DF" w:rsidRPr="00F6012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grickalice</w:t>
            </w:r>
            <w:r w:rsidRPr="00F6012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, </w:t>
            </w:r>
            <w:r w:rsidR="00A605DF" w:rsidRPr="00F6012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sladoledi, </w:t>
            </w:r>
            <w:r w:rsidRPr="00F6012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dezerti i slično)</w:t>
            </w:r>
          </w:p>
          <w:p w14:paraId="2101A8DD" w14:textId="62AE2E05" w:rsidR="00AF253E" w:rsidRPr="00F60122" w:rsidRDefault="00AF253E" w:rsidP="001F37AE">
            <w:pPr>
              <w:ind w:left="119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F60122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2.0</w:t>
            </w:r>
            <w:r w:rsidR="00925B19" w:rsidRPr="00F60122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3</w:t>
            </w:r>
            <w:r w:rsidR="00CA555C" w:rsidRPr="00F60122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.</w:t>
            </w:r>
            <w:r w:rsidRPr="00F6012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="00925B19" w:rsidRPr="00F60122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Bezalkoholna p</w:t>
            </w:r>
            <w:r w:rsidRPr="00F6012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ića</w:t>
            </w:r>
            <w:r w:rsidRPr="00F60122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 xml:space="preserve"> </w:t>
            </w:r>
            <w:r w:rsidR="00925B19" w:rsidRPr="00F60122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 xml:space="preserve">i napici </w:t>
            </w:r>
          </w:p>
          <w:p w14:paraId="661FAF46" w14:textId="59C98317" w:rsidR="00925B19" w:rsidRPr="00F60122" w:rsidRDefault="00925B19" w:rsidP="001F37AE">
            <w:pPr>
              <w:ind w:left="119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F60122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2.04</w:t>
            </w:r>
            <w:r w:rsidR="00CA555C" w:rsidRPr="00F60122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.</w:t>
            </w:r>
            <w:r w:rsidRPr="00F60122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 xml:space="preserve"> Alkoholna pića</w:t>
            </w:r>
          </w:p>
          <w:p w14:paraId="57B7F81B" w14:textId="793211F1" w:rsidR="00AF253E" w:rsidRPr="00F60122" w:rsidRDefault="00AF253E" w:rsidP="001F37AE">
            <w:pPr>
              <w:ind w:left="119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F60122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2.0</w:t>
            </w:r>
            <w:r w:rsidR="00925B19" w:rsidRPr="00F60122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5</w:t>
            </w:r>
            <w:r w:rsidR="00CA555C" w:rsidRPr="00F60122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.</w:t>
            </w:r>
            <w:r w:rsidRPr="00F6012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Pr="00F6012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Maloprodaja, trgovina i usluge</w:t>
            </w:r>
            <w:r w:rsidRPr="00F6012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</w:p>
          <w:p w14:paraId="65F763DE" w14:textId="724A8196" w:rsidR="00925B19" w:rsidRPr="00F60122" w:rsidRDefault="00AF253E" w:rsidP="001F37A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F60122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 xml:space="preserve">   2.0</w:t>
            </w:r>
            <w:r w:rsidR="00925B19" w:rsidRPr="00F60122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6</w:t>
            </w:r>
            <w:r w:rsidR="00CA555C" w:rsidRPr="00F60122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.</w:t>
            </w:r>
            <w:r w:rsidRPr="00F60122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="00925B19" w:rsidRPr="00F6012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Zdravlje i lepota</w:t>
            </w:r>
          </w:p>
          <w:p w14:paraId="47B60B22" w14:textId="37912F38" w:rsidR="00AF253E" w:rsidRPr="00F60122" w:rsidRDefault="008F0C41" w:rsidP="001F37AE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F6012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   </w:t>
            </w:r>
            <w:r w:rsidR="00925B19" w:rsidRPr="00F6012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2.07. </w:t>
            </w:r>
            <w:r w:rsidR="00CA555C" w:rsidRPr="00F6012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M</w:t>
            </w:r>
            <w:r w:rsidR="00AF253E" w:rsidRPr="00F6012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oda</w:t>
            </w:r>
            <w:r w:rsidR="00B60537" w:rsidRPr="00F6012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,</w:t>
            </w:r>
            <w:r w:rsidR="00AF253E" w:rsidRPr="00F6012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 sport</w:t>
            </w:r>
            <w:r w:rsidR="00B60537" w:rsidRPr="00F6012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, igre na sreću</w:t>
            </w:r>
          </w:p>
          <w:p w14:paraId="2DD603B3" w14:textId="783A13A4" w:rsidR="00AF253E" w:rsidRPr="00637B96" w:rsidRDefault="00AF253E" w:rsidP="001F37AE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637B96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 xml:space="preserve">   2.0</w:t>
            </w:r>
            <w:r w:rsidR="00925B19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8</w:t>
            </w:r>
            <w:r w:rsidRPr="00637B96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: </w:t>
            </w:r>
            <w:r w:rsidR="00297700" w:rsidRPr="0029770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M</w:t>
            </w:r>
            <w:r w:rsidR="00297700" w:rsidRPr="00CB4CC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edij</w:t>
            </w:r>
            <w:r w:rsidR="00925B1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i</w:t>
            </w:r>
            <w:r w:rsidR="0029770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, k</w:t>
            </w:r>
            <w:r w:rsidRPr="00CB4CC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ultura i edukacija</w:t>
            </w:r>
            <w:r w:rsidRPr="00637B96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</w:p>
          <w:p w14:paraId="145F4458" w14:textId="78CEF08E" w:rsidR="00AF253E" w:rsidRPr="00637B96" w:rsidRDefault="00AF253E" w:rsidP="00594873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637B96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 xml:space="preserve">   2.0</w:t>
            </w:r>
            <w:r w:rsidR="00925B19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9</w:t>
            </w:r>
            <w:r w:rsidRPr="00637B96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: </w:t>
            </w:r>
            <w:r w:rsidRPr="00CB4CC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Telekomunikacioni proizvodi i usluge </w:t>
            </w:r>
          </w:p>
          <w:p w14:paraId="7AA5860B" w14:textId="77777777" w:rsidR="00594873" w:rsidRDefault="00AF253E" w:rsidP="0087185B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637B96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 xml:space="preserve"> </w:t>
            </w:r>
            <w:r w:rsidRPr="00637B96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 xml:space="preserve"> </w:t>
            </w:r>
            <w:r w:rsidR="00925B19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2.10</w:t>
            </w:r>
            <w:r w:rsidRPr="00637B96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: </w:t>
            </w:r>
            <w:r w:rsidRPr="00CB4CC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Finansijski sektor i usluge</w:t>
            </w:r>
            <w:r w:rsidRPr="00637B96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</w:p>
          <w:p w14:paraId="5BD8BAD8" w14:textId="0D9EAF0C" w:rsidR="0087185B" w:rsidRPr="00962F35" w:rsidRDefault="0087185B" w:rsidP="0087185B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4640" w:type="dxa"/>
          </w:tcPr>
          <w:p w14:paraId="2484C943" w14:textId="77777777" w:rsidR="00AF253E" w:rsidRDefault="00AF253E" w:rsidP="001F37AE">
            <w:pPr>
              <w:textAlignment w:val="bottom"/>
              <w:rPr>
                <w:rFonts w:asciiTheme="minorHAnsi" w:hAnsiTheme="minorHAnsi" w:cs="Calibri"/>
                <w:kern w:val="1"/>
                <w:sz w:val="22"/>
                <w:szCs w:val="22"/>
                <w:lang w:val="pl-PL"/>
              </w:rPr>
            </w:pPr>
            <w:r w:rsidRPr="00637B96">
              <w:rPr>
                <w:rFonts w:asciiTheme="minorHAnsi" w:hAnsiTheme="minorHAnsi" w:cs="Calibri"/>
                <w:kern w:val="1"/>
                <w:sz w:val="22"/>
                <w:szCs w:val="22"/>
                <w:lang w:val="pl-PL"/>
              </w:rPr>
              <w:t> </w:t>
            </w:r>
          </w:p>
          <w:p w14:paraId="1529CC2F" w14:textId="77777777" w:rsidR="00AF253E" w:rsidRPr="00637B96" w:rsidRDefault="00AF253E" w:rsidP="001F37AE">
            <w:pPr>
              <w:textAlignment w:val="bottom"/>
              <w:rPr>
                <w:rFonts w:asciiTheme="minorHAnsi" w:hAnsiTheme="minorHAnsi" w:cs="Calibri"/>
                <w:kern w:val="1"/>
                <w:sz w:val="22"/>
                <w:szCs w:val="22"/>
              </w:rPr>
            </w:pPr>
            <w:r w:rsidRPr="00637B96">
              <w:rPr>
                <w:rFonts w:asciiTheme="minorHAnsi" w:hAnsiTheme="minorHAnsi" w:cs="Calibri"/>
                <w:kern w:val="1"/>
                <w:sz w:val="22"/>
                <w:szCs w:val="22"/>
                <w:lang w:val="pt-PT"/>
              </w:rPr>
              <w:t>video u trajanju do 3 min.</w:t>
            </w:r>
          </w:p>
        </w:tc>
      </w:tr>
      <w:tr w:rsidR="00AF253E" w:rsidRPr="00637B96" w14:paraId="4C65E476" w14:textId="77777777" w:rsidTr="00CB4CC6">
        <w:trPr>
          <w:trHeight w:val="300"/>
        </w:trPr>
        <w:tc>
          <w:tcPr>
            <w:tcW w:w="653" w:type="dxa"/>
          </w:tcPr>
          <w:p w14:paraId="0FC3844F" w14:textId="5EBF394D" w:rsidR="00AF253E" w:rsidRDefault="00AF253E" w:rsidP="001F37AE">
            <w:pPr>
              <w:jc w:val="center"/>
              <w:textAlignment w:val="bottom"/>
              <w:rPr>
                <w:rFonts w:asciiTheme="minorHAnsi" w:hAnsiTheme="minorHAnsi" w:cs="Calibri"/>
                <w:b/>
                <w:kern w:val="1"/>
                <w:sz w:val="22"/>
                <w:szCs w:val="22"/>
              </w:rPr>
            </w:pPr>
          </w:p>
          <w:p w14:paraId="5AB77B2D" w14:textId="09025C73" w:rsidR="00AF253E" w:rsidRPr="00637B96" w:rsidRDefault="00AF253E" w:rsidP="001F37AE">
            <w:pPr>
              <w:jc w:val="center"/>
              <w:textAlignment w:val="bottom"/>
              <w:rPr>
                <w:rFonts w:asciiTheme="minorHAnsi" w:hAnsiTheme="minorHAnsi" w:cs="Calibri"/>
                <w:b/>
                <w:sz w:val="22"/>
                <w:szCs w:val="22"/>
                <w:lang w:val="pl-PL"/>
              </w:rPr>
            </w:pPr>
            <w:r w:rsidRPr="00637B96">
              <w:rPr>
                <w:rFonts w:asciiTheme="minorHAnsi" w:hAnsiTheme="minorHAnsi" w:cs="Calibri"/>
                <w:b/>
                <w:kern w:val="1"/>
                <w:sz w:val="22"/>
                <w:szCs w:val="22"/>
              </w:rPr>
              <w:t>3</w:t>
            </w:r>
            <w:r w:rsidR="0087185B">
              <w:rPr>
                <w:rFonts w:asciiTheme="minorHAnsi" w:hAnsiTheme="minorHAnsi" w:cs="Calibri"/>
                <w:b/>
                <w:kern w:val="1"/>
                <w:sz w:val="22"/>
                <w:szCs w:val="22"/>
              </w:rPr>
              <w:t>.</w:t>
            </w:r>
          </w:p>
        </w:tc>
        <w:tc>
          <w:tcPr>
            <w:tcW w:w="9377" w:type="dxa"/>
          </w:tcPr>
          <w:p w14:paraId="4BFD5B31" w14:textId="77777777" w:rsidR="00AF253E" w:rsidRPr="00637B96" w:rsidRDefault="00AF253E" w:rsidP="001F37AE">
            <w:pPr>
              <w:textAlignment w:val="bottom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1A04B94" w14:textId="725CB6BB" w:rsidR="00AF253E" w:rsidRPr="004D51D6" w:rsidRDefault="00AF253E" w:rsidP="001F37AE">
            <w:pPr>
              <w:textAlignment w:val="bottom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proofErr w:type="spellStart"/>
            <w:r w:rsidRPr="00637B96">
              <w:rPr>
                <w:rFonts w:asciiTheme="minorHAnsi" w:hAnsiTheme="minorHAnsi" w:cstheme="minorHAnsi"/>
                <w:bCs/>
                <w:sz w:val="22"/>
                <w:szCs w:val="22"/>
              </w:rPr>
              <w:t>Priznanje</w:t>
            </w:r>
            <w:proofErr w:type="spellEnd"/>
            <w:r w:rsidRPr="00637B9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za</w:t>
            </w:r>
            <w:r w:rsidRPr="00637B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CB4C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</w:t>
            </w:r>
            <w:r w:rsidRPr="00637B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reative </w:t>
            </w:r>
            <w:r w:rsidR="00CB4C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  <w:r w:rsidRPr="00637B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fficiency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637B96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4D51D6">
              <w:rPr>
                <w:rFonts w:asciiTheme="minorHAnsi" w:hAnsiTheme="minorHAnsi" w:cstheme="minorHAnsi"/>
                <w:sz w:val="22"/>
                <w:szCs w:val="22"/>
              </w:rPr>
              <w:t>komercijalni</w:t>
            </w:r>
            <w:proofErr w:type="spellEnd"/>
            <w:r w:rsidRPr="004D51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D51D6">
              <w:rPr>
                <w:rFonts w:asciiTheme="minorHAnsi" w:hAnsiTheme="minorHAnsi" w:cstheme="minorHAnsi"/>
                <w:sz w:val="22"/>
                <w:szCs w:val="22"/>
              </w:rPr>
              <w:t>projekti</w:t>
            </w:r>
            <w:proofErr w:type="spellEnd"/>
            <w:r w:rsidRPr="004D51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D51D6">
              <w:rPr>
                <w:rFonts w:asciiTheme="minorHAnsi" w:hAnsiTheme="minorHAnsi" w:cstheme="minorHAnsi"/>
                <w:sz w:val="22"/>
                <w:szCs w:val="22"/>
              </w:rPr>
              <w:t>sa</w:t>
            </w:r>
            <w:proofErr w:type="spellEnd"/>
            <w:r w:rsidRPr="004D51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D51D6">
              <w:rPr>
                <w:rFonts w:asciiTheme="minorHAnsi" w:hAnsiTheme="minorHAnsi" w:cstheme="minorHAnsi"/>
                <w:sz w:val="22"/>
                <w:szCs w:val="22"/>
              </w:rPr>
              <w:t>jasnim</w:t>
            </w:r>
            <w:proofErr w:type="spellEnd"/>
            <w:r w:rsidRPr="004D51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D51D6">
              <w:rPr>
                <w:rFonts w:asciiTheme="minorHAnsi" w:hAnsiTheme="minorHAnsi" w:cstheme="minorHAnsi"/>
                <w:sz w:val="22"/>
                <w:szCs w:val="22"/>
              </w:rPr>
              <w:t>rezultatima</w:t>
            </w:r>
            <w:proofErr w:type="spellEnd"/>
            <w:r w:rsidRPr="004D51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D51D6">
              <w:rPr>
                <w:rFonts w:asciiTheme="minorHAnsi" w:hAnsiTheme="minorHAnsi" w:cstheme="minorHAnsi"/>
                <w:sz w:val="22"/>
                <w:szCs w:val="22"/>
              </w:rPr>
              <w:t>prodaje</w:t>
            </w:r>
            <w:proofErr w:type="spellEnd"/>
            <w:r w:rsidRPr="004D51D6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0D80525F" w14:textId="77777777" w:rsidR="00AF253E" w:rsidRPr="00637B96" w:rsidRDefault="00AF253E" w:rsidP="001F37AE">
            <w:pPr>
              <w:textAlignment w:val="bottom"/>
              <w:rPr>
                <w:rFonts w:asciiTheme="minorHAnsi" w:hAnsiTheme="minorHAnsi" w:cstheme="minorHAnsi"/>
                <w:kern w:val="1"/>
                <w:sz w:val="22"/>
                <w:szCs w:val="22"/>
              </w:rPr>
            </w:pPr>
          </w:p>
        </w:tc>
        <w:tc>
          <w:tcPr>
            <w:tcW w:w="4640" w:type="dxa"/>
          </w:tcPr>
          <w:p w14:paraId="0EE4C5AE" w14:textId="77777777" w:rsidR="00AF253E" w:rsidRDefault="00AF253E" w:rsidP="001F37AE">
            <w:pPr>
              <w:textAlignment w:val="bottom"/>
              <w:rPr>
                <w:rFonts w:asciiTheme="minorHAnsi" w:hAnsiTheme="minorHAnsi" w:cs="Calibri"/>
                <w:kern w:val="1"/>
                <w:sz w:val="22"/>
                <w:szCs w:val="22"/>
                <w:lang w:val="pt-PT"/>
              </w:rPr>
            </w:pPr>
          </w:p>
          <w:p w14:paraId="79805C67" w14:textId="77777777" w:rsidR="00AF253E" w:rsidRPr="00637B96" w:rsidRDefault="00AF253E" w:rsidP="001F37AE">
            <w:pPr>
              <w:textAlignment w:val="bottom"/>
              <w:rPr>
                <w:rFonts w:asciiTheme="minorHAnsi" w:hAnsiTheme="minorHAnsi" w:cs="Arial"/>
                <w:kern w:val="1"/>
                <w:sz w:val="22"/>
                <w:szCs w:val="22"/>
              </w:rPr>
            </w:pPr>
            <w:r w:rsidRPr="00637B96">
              <w:rPr>
                <w:rFonts w:asciiTheme="minorHAnsi" w:hAnsiTheme="minorHAnsi" w:cs="Calibri"/>
                <w:kern w:val="1"/>
                <w:sz w:val="22"/>
                <w:szCs w:val="22"/>
                <w:lang w:val="pt-PT"/>
              </w:rPr>
              <w:t>video u trajanju do 3 min.</w:t>
            </w:r>
          </w:p>
        </w:tc>
      </w:tr>
      <w:tr w:rsidR="00AF253E" w:rsidRPr="00637B96" w14:paraId="0C90A47E" w14:textId="77777777" w:rsidTr="00CB4CC6">
        <w:trPr>
          <w:trHeight w:val="300"/>
        </w:trPr>
        <w:tc>
          <w:tcPr>
            <w:tcW w:w="653" w:type="dxa"/>
          </w:tcPr>
          <w:p w14:paraId="7BFA653F" w14:textId="77777777" w:rsidR="00AF253E" w:rsidRDefault="00AF253E" w:rsidP="001F37AE">
            <w:pPr>
              <w:jc w:val="center"/>
              <w:textAlignment w:val="bottom"/>
              <w:rPr>
                <w:rFonts w:asciiTheme="minorHAnsi" w:hAnsiTheme="minorHAnsi" w:cs="Calibri"/>
                <w:b/>
                <w:kern w:val="1"/>
                <w:sz w:val="22"/>
                <w:szCs w:val="22"/>
              </w:rPr>
            </w:pPr>
          </w:p>
          <w:p w14:paraId="500B0EAF" w14:textId="3AA15DA7" w:rsidR="00AF253E" w:rsidRPr="00637B96" w:rsidRDefault="00AF253E" w:rsidP="001F37AE">
            <w:pPr>
              <w:jc w:val="center"/>
              <w:textAlignment w:val="bottom"/>
              <w:rPr>
                <w:rFonts w:asciiTheme="minorHAnsi" w:hAnsiTheme="minorHAnsi" w:cs="Calibri"/>
                <w:b/>
                <w:kern w:val="1"/>
                <w:sz w:val="22"/>
                <w:szCs w:val="22"/>
              </w:rPr>
            </w:pPr>
            <w:r w:rsidRPr="00637B96">
              <w:rPr>
                <w:rFonts w:asciiTheme="minorHAnsi" w:hAnsiTheme="minorHAnsi" w:cs="Calibri"/>
                <w:b/>
                <w:kern w:val="1"/>
                <w:sz w:val="22"/>
                <w:szCs w:val="22"/>
              </w:rPr>
              <w:t>4</w:t>
            </w:r>
            <w:r w:rsidR="0087185B">
              <w:rPr>
                <w:rFonts w:asciiTheme="minorHAnsi" w:hAnsiTheme="minorHAnsi" w:cs="Calibri"/>
                <w:b/>
                <w:kern w:val="1"/>
                <w:sz w:val="22"/>
                <w:szCs w:val="22"/>
              </w:rPr>
              <w:t>.</w:t>
            </w:r>
          </w:p>
        </w:tc>
        <w:tc>
          <w:tcPr>
            <w:tcW w:w="9377" w:type="dxa"/>
          </w:tcPr>
          <w:p w14:paraId="533F1F86" w14:textId="77777777" w:rsidR="00AF253E" w:rsidRPr="00637B96" w:rsidRDefault="00AF253E" w:rsidP="001F37AE">
            <w:pPr>
              <w:textAlignment w:val="bottom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  <w:p w14:paraId="37A92A40" w14:textId="23F4C7AC" w:rsidR="00AF253E" w:rsidRPr="00637B96" w:rsidRDefault="00AF253E" w:rsidP="001F37AE">
            <w:pPr>
              <w:textAlignment w:val="bottom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637B96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Priznanje za  </w:t>
            </w:r>
            <w:r w:rsidR="00CB4CC6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d</w:t>
            </w:r>
            <w:r w:rsidRPr="00637B96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irektni marketing</w:t>
            </w:r>
          </w:p>
          <w:p w14:paraId="6FC6B988" w14:textId="77777777" w:rsidR="00AF253E" w:rsidRPr="00637B96" w:rsidRDefault="00AF253E" w:rsidP="001F37AE">
            <w:pPr>
              <w:textAlignment w:val="bottom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4640" w:type="dxa"/>
          </w:tcPr>
          <w:p w14:paraId="35C87FE8" w14:textId="77777777" w:rsidR="00AF253E" w:rsidRDefault="00AF253E" w:rsidP="001F37AE">
            <w:pPr>
              <w:textAlignment w:val="bottom"/>
              <w:rPr>
                <w:rFonts w:asciiTheme="minorHAnsi" w:hAnsiTheme="minorHAnsi" w:cs="Arial"/>
                <w:kern w:val="1"/>
                <w:sz w:val="22"/>
                <w:szCs w:val="22"/>
              </w:rPr>
            </w:pPr>
          </w:p>
          <w:p w14:paraId="67DFB787" w14:textId="77777777" w:rsidR="00AF253E" w:rsidRPr="00637B96" w:rsidRDefault="00AF253E" w:rsidP="001F37AE">
            <w:pPr>
              <w:textAlignment w:val="bottom"/>
              <w:rPr>
                <w:rFonts w:asciiTheme="minorHAnsi" w:hAnsiTheme="minorHAnsi" w:cs="Arial"/>
                <w:kern w:val="1"/>
                <w:sz w:val="22"/>
                <w:szCs w:val="22"/>
              </w:rPr>
            </w:pPr>
            <w:r w:rsidRPr="00637B96">
              <w:rPr>
                <w:rFonts w:asciiTheme="minorHAnsi" w:hAnsiTheme="minorHAnsi" w:cs="Calibri"/>
                <w:kern w:val="1"/>
                <w:sz w:val="22"/>
                <w:szCs w:val="22"/>
                <w:lang w:val="pt-PT"/>
              </w:rPr>
              <w:t>video u trajanju do 3 min.</w:t>
            </w:r>
          </w:p>
        </w:tc>
      </w:tr>
      <w:tr w:rsidR="00AF253E" w:rsidRPr="00637B96" w14:paraId="5DB8CBF5" w14:textId="77777777" w:rsidTr="00CB4CC6">
        <w:trPr>
          <w:trHeight w:val="300"/>
        </w:trPr>
        <w:tc>
          <w:tcPr>
            <w:tcW w:w="653" w:type="dxa"/>
          </w:tcPr>
          <w:p w14:paraId="24031F36" w14:textId="77777777" w:rsidR="00AF253E" w:rsidRDefault="00AF253E" w:rsidP="001F37AE">
            <w:pPr>
              <w:jc w:val="center"/>
              <w:textAlignment w:val="bottom"/>
              <w:rPr>
                <w:rFonts w:asciiTheme="minorHAnsi" w:hAnsiTheme="minorHAnsi" w:cs="Calibri"/>
                <w:b/>
                <w:kern w:val="1"/>
                <w:sz w:val="22"/>
                <w:szCs w:val="22"/>
              </w:rPr>
            </w:pPr>
          </w:p>
          <w:p w14:paraId="26D11F41" w14:textId="5B929A25" w:rsidR="00AF253E" w:rsidRPr="00637B96" w:rsidRDefault="00AF253E" w:rsidP="001F37AE">
            <w:pPr>
              <w:jc w:val="center"/>
              <w:textAlignment w:val="bottom"/>
              <w:rPr>
                <w:rFonts w:asciiTheme="minorHAnsi" w:hAnsiTheme="minorHAnsi" w:cs="Calibri"/>
                <w:b/>
                <w:kern w:val="1"/>
                <w:sz w:val="22"/>
                <w:szCs w:val="22"/>
              </w:rPr>
            </w:pPr>
            <w:r w:rsidRPr="00637B96">
              <w:rPr>
                <w:rFonts w:asciiTheme="minorHAnsi" w:hAnsiTheme="minorHAnsi" w:cs="Calibri"/>
                <w:b/>
                <w:kern w:val="1"/>
                <w:sz w:val="22"/>
                <w:szCs w:val="22"/>
              </w:rPr>
              <w:t>5</w:t>
            </w:r>
            <w:r w:rsidR="0087185B">
              <w:rPr>
                <w:rFonts w:asciiTheme="minorHAnsi" w:hAnsiTheme="minorHAnsi" w:cs="Calibri"/>
                <w:b/>
                <w:kern w:val="1"/>
                <w:sz w:val="22"/>
                <w:szCs w:val="22"/>
              </w:rPr>
              <w:t>.</w:t>
            </w:r>
          </w:p>
        </w:tc>
        <w:tc>
          <w:tcPr>
            <w:tcW w:w="9377" w:type="dxa"/>
          </w:tcPr>
          <w:p w14:paraId="3FA8C2C6" w14:textId="77777777" w:rsidR="00AF253E" w:rsidRPr="000A0821" w:rsidRDefault="00AF253E" w:rsidP="001F37AE">
            <w:pPr>
              <w:textAlignment w:val="bottom"/>
              <w:rPr>
                <w:rFonts w:asciiTheme="minorHAnsi" w:hAnsiTheme="minorHAnsi" w:cstheme="minorHAnsi"/>
                <w:kern w:val="1"/>
                <w:sz w:val="22"/>
                <w:szCs w:val="22"/>
                <w:lang w:val="de-DE"/>
              </w:rPr>
            </w:pPr>
          </w:p>
          <w:p w14:paraId="48450EAE" w14:textId="77777777" w:rsidR="00AF253E" w:rsidRPr="000A0821" w:rsidRDefault="00AF253E" w:rsidP="001F37AE">
            <w:pPr>
              <w:textAlignment w:val="bottom"/>
              <w:rPr>
                <w:rFonts w:asciiTheme="minorHAnsi" w:hAnsiTheme="minorHAnsi" w:cstheme="minorHAnsi"/>
                <w:kern w:val="1"/>
                <w:sz w:val="22"/>
                <w:szCs w:val="22"/>
                <w:lang w:val="de-DE"/>
              </w:rPr>
            </w:pPr>
            <w:r w:rsidRPr="000A0821">
              <w:rPr>
                <w:rFonts w:asciiTheme="minorHAnsi" w:hAnsiTheme="minorHAnsi" w:cstheme="minorHAnsi"/>
                <w:kern w:val="1"/>
                <w:sz w:val="22"/>
                <w:szCs w:val="22"/>
                <w:lang w:val="de-DE"/>
              </w:rPr>
              <w:t xml:space="preserve">Priznanje za </w:t>
            </w:r>
            <w:r w:rsidRPr="000A0821"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val="de-DE"/>
              </w:rPr>
              <w:t>TV spot</w:t>
            </w:r>
            <w:r w:rsidRPr="000A0821">
              <w:rPr>
                <w:rFonts w:asciiTheme="minorHAnsi" w:hAnsiTheme="minorHAnsi" w:cstheme="minorHAnsi"/>
                <w:kern w:val="1"/>
                <w:sz w:val="22"/>
                <w:szCs w:val="22"/>
                <w:lang w:val="de-DE"/>
              </w:rPr>
              <w:t xml:space="preserve"> (pojedinačan ili serija) </w:t>
            </w:r>
          </w:p>
          <w:p w14:paraId="1C510081" w14:textId="77777777" w:rsidR="00AF253E" w:rsidRPr="000A0821" w:rsidRDefault="00AF253E" w:rsidP="001F37AE">
            <w:pPr>
              <w:textAlignment w:val="bottom"/>
              <w:rPr>
                <w:rFonts w:asciiTheme="minorHAnsi" w:hAnsiTheme="minorHAnsi" w:cstheme="minorHAnsi"/>
                <w:kern w:val="1"/>
                <w:sz w:val="22"/>
                <w:szCs w:val="22"/>
                <w:lang w:val="de-DE"/>
              </w:rPr>
            </w:pPr>
          </w:p>
        </w:tc>
        <w:tc>
          <w:tcPr>
            <w:tcW w:w="4640" w:type="dxa"/>
          </w:tcPr>
          <w:p w14:paraId="6A8D1FCA" w14:textId="77777777" w:rsidR="00AF253E" w:rsidRDefault="00AF253E" w:rsidP="001F37AE">
            <w:pPr>
              <w:textAlignment w:val="bottom"/>
              <w:rPr>
                <w:rFonts w:asciiTheme="minorHAnsi" w:hAnsiTheme="minorHAnsi" w:cs="Arial"/>
                <w:kern w:val="1"/>
                <w:sz w:val="22"/>
                <w:szCs w:val="22"/>
                <w:lang w:val="de-DE"/>
              </w:rPr>
            </w:pPr>
          </w:p>
          <w:p w14:paraId="43097ACC" w14:textId="77777777" w:rsidR="00AF253E" w:rsidRPr="00274ECB" w:rsidRDefault="00AF253E" w:rsidP="001F37AE">
            <w:pPr>
              <w:textAlignment w:val="bottom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637B96">
              <w:rPr>
                <w:rFonts w:asciiTheme="minorHAnsi" w:hAnsiTheme="minorHAnsi" w:cs="Arial"/>
                <w:kern w:val="1"/>
                <w:sz w:val="22"/>
                <w:szCs w:val="22"/>
              </w:rPr>
              <w:t xml:space="preserve">video  </w:t>
            </w:r>
          </w:p>
        </w:tc>
      </w:tr>
      <w:tr w:rsidR="00AF253E" w:rsidRPr="00637B96" w14:paraId="01D61E72" w14:textId="77777777" w:rsidTr="00CB4CC6">
        <w:trPr>
          <w:trHeight w:val="300"/>
        </w:trPr>
        <w:tc>
          <w:tcPr>
            <w:tcW w:w="653" w:type="dxa"/>
          </w:tcPr>
          <w:p w14:paraId="15756CC5" w14:textId="77777777" w:rsidR="00AF253E" w:rsidRDefault="00AF253E" w:rsidP="001F37AE">
            <w:pPr>
              <w:jc w:val="center"/>
              <w:textAlignment w:val="bottom"/>
              <w:rPr>
                <w:rFonts w:asciiTheme="minorHAnsi" w:hAnsiTheme="minorHAnsi" w:cs="Calibri"/>
                <w:b/>
                <w:kern w:val="1"/>
                <w:sz w:val="22"/>
                <w:szCs w:val="22"/>
                <w:lang w:val="pl-PL"/>
              </w:rPr>
            </w:pPr>
          </w:p>
          <w:p w14:paraId="54DA7138" w14:textId="22306C6A" w:rsidR="00AF253E" w:rsidRPr="00637B96" w:rsidRDefault="00AF253E" w:rsidP="001F37AE">
            <w:pPr>
              <w:jc w:val="center"/>
              <w:textAlignment w:val="bottom"/>
              <w:rPr>
                <w:rFonts w:asciiTheme="minorHAnsi" w:hAnsiTheme="minorHAnsi" w:cs="Calibri"/>
                <w:b/>
                <w:kern w:val="1"/>
                <w:sz w:val="22"/>
                <w:szCs w:val="22"/>
                <w:lang w:val="pl-PL"/>
              </w:rPr>
            </w:pPr>
            <w:r w:rsidRPr="00637B96">
              <w:rPr>
                <w:rFonts w:asciiTheme="minorHAnsi" w:hAnsiTheme="minorHAnsi" w:cs="Calibri"/>
                <w:b/>
                <w:kern w:val="1"/>
                <w:sz w:val="22"/>
                <w:szCs w:val="22"/>
                <w:lang w:val="pl-PL"/>
              </w:rPr>
              <w:t>6</w:t>
            </w:r>
            <w:r w:rsidR="0087185B">
              <w:rPr>
                <w:rFonts w:asciiTheme="minorHAnsi" w:hAnsiTheme="minorHAnsi" w:cs="Calibri"/>
                <w:b/>
                <w:kern w:val="1"/>
                <w:sz w:val="22"/>
                <w:szCs w:val="22"/>
                <w:lang w:val="pl-PL"/>
              </w:rPr>
              <w:t>.</w:t>
            </w:r>
          </w:p>
        </w:tc>
        <w:tc>
          <w:tcPr>
            <w:tcW w:w="9377" w:type="dxa"/>
          </w:tcPr>
          <w:p w14:paraId="5B365F43" w14:textId="77777777" w:rsidR="00AF253E" w:rsidRPr="00637B96" w:rsidRDefault="00AF253E" w:rsidP="001F37AE">
            <w:pPr>
              <w:textAlignment w:val="bottom"/>
              <w:rPr>
                <w:rFonts w:asciiTheme="minorHAnsi" w:hAnsiTheme="minorHAnsi" w:cstheme="minorHAnsi"/>
                <w:kern w:val="1"/>
                <w:sz w:val="22"/>
                <w:szCs w:val="22"/>
                <w:lang w:val="pl-PL"/>
              </w:rPr>
            </w:pPr>
          </w:p>
          <w:p w14:paraId="4FF17916" w14:textId="77777777" w:rsidR="00AF253E" w:rsidRPr="00637B96" w:rsidRDefault="00AF253E" w:rsidP="001F37AE">
            <w:pPr>
              <w:textAlignment w:val="bottom"/>
              <w:rPr>
                <w:rFonts w:asciiTheme="minorHAnsi" w:hAnsiTheme="minorHAnsi" w:cstheme="minorHAnsi"/>
                <w:kern w:val="1"/>
                <w:sz w:val="22"/>
                <w:szCs w:val="22"/>
                <w:lang w:val="pl-PL"/>
              </w:rPr>
            </w:pPr>
            <w:r w:rsidRPr="00637B96">
              <w:rPr>
                <w:rFonts w:asciiTheme="minorHAnsi" w:hAnsiTheme="minorHAnsi" w:cstheme="minorHAnsi"/>
                <w:kern w:val="1"/>
                <w:sz w:val="22"/>
                <w:szCs w:val="22"/>
                <w:lang w:val="pl-PL"/>
              </w:rPr>
              <w:t xml:space="preserve">Priznanje za </w:t>
            </w:r>
            <w:r w:rsidRPr="00637B96"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val="pl-PL"/>
              </w:rPr>
              <w:t>radio spot</w:t>
            </w:r>
            <w:r w:rsidRPr="00637B96">
              <w:rPr>
                <w:rFonts w:asciiTheme="minorHAnsi" w:hAnsiTheme="minorHAnsi" w:cstheme="minorHAnsi"/>
                <w:kern w:val="1"/>
                <w:sz w:val="22"/>
                <w:szCs w:val="22"/>
                <w:lang w:val="pl-PL"/>
              </w:rPr>
              <w:t xml:space="preserve"> (pojedinačan ili serija) </w:t>
            </w:r>
          </w:p>
          <w:p w14:paraId="7DBF2278" w14:textId="77777777" w:rsidR="00AF253E" w:rsidRPr="00637B96" w:rsidRDefault="00AF253E" w:rsidP="001F37AE">
            <w:pPr>
              <w:textAlignment w:val="bottom"/>
              <w:rPr>
                <w:rFonts w:asciiTheme="minorHAnsi" w:hAnsiTheme="minorHAnsi" w:cstheme="minorHAnsi"/>
                <w:kern w:val="1"/>
                <w:sz w:val="22"/>
                <w:szCs w:val="22"/>
              </w:rPr>
            </w:pPr>
          </w:p>
        </w:tc>
        <w:tc>
          <w:tcPr>
            <w:tcW w:w="4640" w:type="dxa"/>
          </w:tcPr>
          <w:p w14:paraId="289A61DC" w14:textId="77777777" w:rsidR="00AF253E" w:rsidRDefault="00AF253E" w:rsidP="001F37AE">
            <w:pPr>
              <w:textAlignment w:val="bottom"/>
              <w:rPr>
                <w:rFonts w:asciiTheme="minorHAnsi" w:hAnsiTheme="minorHAnsi" w:cs="Arial"/>
                <w:kern w:val="1"/>
                <w:sz w:val="22"/>
                <w:szCs w:val="22"/>
              </w:rPr>
            </w:pPr>
            <w:r w:rsidRPr="00637B96">
              <w:rPr>
                <w:rFonts w:asciiTheme="minorHAnsi" w:hAnsiTheme="minorHAnsi" w:cs="Arial"/>
                <w:kern w:val="1"/>
                <w:sz w:val="22"/>
                <w:szCs w:val="22"/>
              </w:rPr>
              <w:t> </w:t>
            </w:r>
          </w:p>
          <w:p w14:paraId="45A90FF6" w14:textId="77777777" w:rsidR="00AF253E" w:rsidRPr="00637B96" w:rsidRDefault="00AF253E" w:rsidP="001F37AE">
            <w:pPr>
              <w:textAlignment w:val="bottom"/>
              <w:rPr>
                <w:rFonts w:asciiTheme="minorHAnsi" w:hAnsiTheme="minorHAnsi" w:cs="Arial"/>
                <w:kern w:val="1"/>
                <w:sz w:val="22"/>
                <w:szCs w:val="22"/>
              </w:rPr>
            </w:pPr>
            <w:r w:rsidRPr="00637B96">
              <w:rPr>
                <w:rFonts w:asciiTheme="minorHAnsi" w:hAnsiTheme="minorHAnsi" w:cs="Arial"/>
                <w:kern w:val="1"/>
                <w:sz w:val="22"/>
                <w:szCs w:val="22"/>
              </w:rPr>
              <w:t xml:space="preserve">audio </w:t>
            </w:r>
          </w:p>
        </w:tc>
      </w:tr>
      <w:tr w:rsidR="00AF253E" w:rsidRPr="003B4BA8" w14:paraId="45BAA60D" w14:textId="77777777" w:rsidTr="00CB4CC6">
        <w:trPr>
          <w:trHeight w:val="300"/>
        </w:trPr>
        <w:tc>
          <w:tcPr>
            <w:tcW w:w="653" w:type="dxa"/>
          </w:tcPr>
          <w:p w14:paraId="0E5AB93C" w14:textId="77777777" w:rsidR="00AF253E" w:rsidRDefault="00AF253E" w:rsidP="001F37AE">
            <w:pPr>
              <w:jc w:val="center"/>
              <w:textAlignment w:val="bottom"/>
              <w:rPr>
                <w:rFonts w:asciiTheme="minorHAnsi" w:eastAsia="Calibri" w:hAnsiTheme="minorHAnsi" w:cs="Calibri"/>
                <w:b/>
                <w:kern w:val="1"/>
                <w:sz w:val="22"/>
                <w:szCs w:val="22"/>
                <w:lang w:val="pt-PT"/>
              </w:rPr>
            </w:pPr>
          </w:p>
          <w:p w14:paraId="4980E0A8" w14:textId="36BBD25C" w:rsidR="00AF253E" w:rsidRPr="00637B96" w:rsidRDefault="00AF253E" w:rsidP="001F37AE">
            <w:pPr>
              <w:jc w:val="center"/>
              <w:textAlignment w:val="bottom"/>
              <w:rPr>
                <w:rFonts w:asciiTheme="minorHAnsi" w:eastAsia="Calibri" w:hAnsiTheme="minorHAnsi" w:cs="Calibri"/>
                <w:b/>
                <w:kern w:val="1"/>
                <w:sz w:val="22"/>
                <w:szCs w:val="22"/>
                <w:lang w:val="pt-PT"/>
              </w:rPr>
            </w:pPr>
            <w:r w:rsidRPr="00637B96">
              <w:rPr>
                <w:rFonts w:asciiTheme="minorHAnsi" w:eastAsia="Calibri" w:hAnsiTheme="minorHAnsi" w:cs="Calibri"/>
                <w:b/>
                <w:kern w:val="1"/>
                <w:sz w:val="22"/>
                <w:szCs w:val="22"/>
                <w:lang w:val="pt-PT"/>
              </w:rPr>
              <w:t>7</w:t>
            </w:r>
            <w:r w:rsidR="0087185B">
              <w:rPr>
                <w:rFonts w:asciiTheme="minorHAnsi" w:eastAsia="Calibri" w:hAnsiTheme="minorHAnsi" w:cs="Calibri"/>
                <w:b/>
                <w:kern w:val="1"/>
                <w:sz w:val="22"/>
                <w:szCs w:val="22"/>
                <w:lang w:val="pt-PT"/>
              </w:rPr>
              <w:t>.</w:t>
            </w:r>
          </w:p>
        </w:tc>
        <w:tc>
          <w:tcPr>
            <w:tcW w:w="9377" w:type="dxa"/>
          </w:tcPr>
          <w:p w14:paraId="70375DCD" w14:textId="77777777" w:rsidR="00AF253E" w:rsidRPr="00637B96" w:rsidRDefault="00AF253E" w:rsidP="001F37AE">
            <w:pPr>
              <w:textAlignment w:val="bottom"/>
              <w:rPr>
                <w:rFonts w:asciiTheme="minorHAnsi" w:hAnsiTheme="minorHAnsi" w:cstheme="minorHAnsi"/>
                <w:kern w:val="1"/>
                <w:sz w:val="22"/>
                <w:szCs w:val="22"/>
                <w:lang w:val="pt-PT"/>
              </w:rPr>
            </w:pPr>
          </w:p>
          <w:p w14:paraId="17167A56" w14:textId="77777777" w:rsidR="00AF253E" w:rsidRPr="00637B96" w:rsidRDefault="00AF253E" w:rsidP="001F37AE">
            <w:pPr>
              <w:textAlignment w:val="bottom"/>
              <w:rPr>
                <w:rFonts w:asciiTheme="minorHAnsi" w:hAnsiTheme="minorHAnsi" w:cstheme="minorHAnsi"/>
                <w:kern w:val="1"/>
                <w:sz w:val="22"/>
                <w:szCs w:val="22"/>
                <w:lang w:val="pt-PT"/>
              </w:rPr>
            </w:pPr>
            <w:r w:rsidRPr="00637B96">
              <w:rPr>
                <w:rFonts w:asciiTheme="minorHAnsi" w:hAnsiTheme="minorHAnsi" w:cstheme="minorHAnsi"/>
                <w:kern w:val="1"/>
                <w:sz w:val="22"/>
                <w:szCs w:val="22"/>
                <w:lang w:val="pt-PT"/>
              </w:rPr>
              <w:t xml:space="preserve">Priznanje za </w:t>
            </w:r>
            <w:r w:rsidRPr="00637B96"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val="pt-PT"/>
              </w:rPr>
              <w:t>print kampanju</w:t>
            </w:r>
            <w:r w:rsidRPr="00637B96">
              <w:rPr>
                <w:rFonts w:asciiTheme="minorHAnsi" w:hAnsiTheme="minorHAnsi" w:cstheme="minorHAnsi"/>
                <w:kern w:val="1"/>
                <w:sz w:val="22"/>
                <w:szCs w:val="22"/>
                <w:lang w:val="pt-PT"/>
              </w:rPr>
              <w:t xml:space="preserve"> (pojedinačna ili serija) </w:t>
            </w:r>
          </w:p>
          <w:p w14:paraId="545FE844" w14:textId="77777777" w:rsidR="00AF253E" w:rsidRPr="00637B96" w:rsidRDefault="00AF253E" w:rsidP="001F37AE">
            <w:pPr>
              <w:textAlignment w:val="bottom"/>
              <w:rPr>
                <w:rFonts w:asciiTheme="minorHAnsi" w:hAnsiTheme="minorHAnsi" w:cstheme="minorHAnsi"/>
                <w:kern w:val="1"/>
                <w:sz w:val="22"/>
                <w:szCs w:val="22"/>
                <w:lang w:val="pt-PT"/>
              </w:rPr>
            </w:pPr>
          </w:p>
        </w:tc>
        <w:tc>
          <w:tcPr>
            <w:tcW w:w="4640" w:type="dxa"/>
          </w:tcPr>
          <w:p w14:paraId="7E5E6D4A" w14:textId="77777777" w:rsidR="00AF253E" w:rsidRDefault="00AF253E" w:rsidP="001F37AE">
            <w:pPr>
              <w:textAlignment w:val="bottom"/>
              <w:rPr>
                <w:rFonts w:asciiTheme="minorHAnsi" w:hAnsiTheme="minorHAnsi" w:cs="Arial"/>
                <w:kern w:val="1"/>
                <w:sz w:val="22"/>
                <w:szCs w:val="22"/>
                <w:lang w:val="pt-PT"/>
              </w:rPr>
            </w:pPr>
          </w:p>
          <w:p w14:paraId="0793A201" w14:textId="77777777" w:rsidR="00AF253E" w:rsidRPr="003B4BA8" w:rsidRDefault="00AF253E" w:rsidP="001F37AE">
            <w:pPr>
              <w:textAlignment w:val="bottom"/>
              <w:rPr>
                <w:rFonts w:asciiTheme="minorHAnsi" w:hAnsiTheme="minorHAnsi" w:cs="Arial"/>
                <w:kern w:val="1"/>
                <w:sz w:val="22"/>
                <w:szCs w:val="22"/>
              </w:rPr>
            </w:pPr>
            <w:r w:rsidRPr="00637B96">
              <w:rPr>
                <w:rFonts w:asciiTheme="minorHAnsi" w:hAnsiTheme="minorHAnsi" w:cs="Arial"/>
                <w:kern w:val="1"/>
                <w:sz w:val="22"/>
                <w:szCs w:val="22"/>
                <w:lang w:val="pt-PT"/>
              </w:rPr>
              <w:t> </w:t>
            </w:r>
            <w:r>
              <w:rPr>
                <w:rFonts w:asciiTheme="minorHAnsi" w:hAnsiTheme="minorHAnsi" w:cs="Arial"/>
                <w:kern w:val="1"/>
                <w:sz w:val="22"/>
                <w:szCs w:val="22"/>
                <w:lang w:val="pt-PT"/>
              </w:rPr>
              <w:t>vizuelno rešenje - image ili powerpoint slideshow</w:t>
            </w:r>
          </w:p>
        </w:tc>
      </w:tr>
      <w:tr w:rsidR="00AF253E" w:rsidRPr="00637B96" w14:paraId="4DBFD615" w14:textId="77777777" w:rsidTr="00CB4CC6">
        <w:trPr>
          <w:trHeight w:val="300"/>
        </w:trPr>
        <w:tc>
          <w:tcPr>
            <w:tcW w:w="653" w:type="dxa"/>
          </w:tcPr>
          <w:p w14:paraId="24812893" w14:textId="77777777" w:rsidR="00AF253E" w:rsidRDefault="00AF253E" w:rsidP="001F37AE">
            <w:pPr>
              <w:jc w:val="center"/>
              <w:textAlignment w:val="bottom"/>
              <w:rPr>
                <w:rFonts w:asciiTheme="minorHAnsi" w:hAnsiTheme="minorHAnsi" w:cs="Calibri"/>
                <w:b/>
                <w:kern w:val="1"/>
                <w:sz w:val="22"/>
                <w:szCs w:val="22"/>
              </w:rPr>
            </w:pPr>
          </w:p>
          <w:p w14:paraId="09FE5FCE" w14:textId="5E81E192" w:rsidR="00AF253E" w:rsidRPr="00637B96" w:rsidRDefault="00AF253E" w:rsidP="001F37AE">
            <w:pPr>
              <w:jc w:val="center"/>
              <w:textAlignment w:val="bottom"/>
              <w:rPr>
                <w:rFonts w:asciiTheme="minorHAnsi" w:hAnsiTheme="minorHAnsi" w:cs="Calibri"/>
                <w:b/>
                <w:kern w:val="1"/>
                <w:sz w:val="22"/>
                <w:szCs w:val="22"/>
              </w:rPr>
            </w:pPr>
            <w:r w:rsidRPr="00637B96">
              <w:rPr>
                <w:rFonts w:asciiTheme="minorHAnsi" w:hAnsiTheme="minorHAnsi" w:cs="Calibri"/>
                <w:b/>
                <w:kern w:val="1"/>
                <w:sz w:val="22"/>
                <w:szCs w:val="22"/>
              </w:rPr>
              <w:t>8</w:t>
            </w:r>
            <w:r w:rsidR="0087185B">
              <w:rPr>
                <w:rFonts w:asciiTheme="minorHAnsi" w:hAnsiTheme="minorHAnsi" w:cs="Calibri"/>
                <w:b/>
                <w:kern w:val="1"/>
                <w:sz w:val="22"/>
                <w:szCs w:val="22"/>
              </w:rPr>
              <w:t>.</w:t>
            </w:r>
          </w:p>
        </w:tc>
        <w:tc>
          <w:tcPr>
            <w:tcW w:w="9377" w:type="dxa"/>
          </w:tcPr>
          <w:p w14:paraId="7EAE117D" w14:textId="77777777" w:rsidR="00AF253E" w:rsidRPr="00637B96" w:rsidRDefault="00AF253E" w:rsidP="001F37AE">
            <w:pPr>
              <w:textAlignment w:val="bottom"/>
              <w:rPr>
                <w:rFonts w:asciiTheme="minorHAnsi" w:hAnsiTheme="minorHAnsi" w:cstheme="minorHAnsi"/>
                <w:kern w:val="1"/>
                <w:sz w:val="22"/>
                <w:szCs w:val="22"/>
              </w:rPr>
            </w:pPr>
          </w:p>
          <w:p w14:paraId="76E1D654" w14:textId="77777777" w:rsidR="00AF253E" w:rsidRPr="00637B96" w:rsidRDefault="00AF253E" w:rsidP="001F37AE">
            <w:pPr>
              <w:textAlignment w:val="bottom"/>
              <w:rPr>
                <w:rFonts w:asciiTheme="minorHAnsi" w:hAnsiTheme="minorHAnsi" w:cstheme="minorHAnsi"/>
                <w:kern w:val="1"/>
                <w:sz w:val="22"/>
                <w:szCs w:val="22"/>
              </w:rPr>
            </w:pPr>
            <w:proofErr w:type="spellStart"/>
            <w:r w:rsidRPr="00637B96">
              <w:rPr>
                <w:rFonts w:asciiTheme="minorHAnsi" w:hAnsiTheme="minorHAnsi" w:cstheme="minorHAnsi"/>
                <w:kern w:val="1"/>
                <w:sz w:val="22"/>
                <w:szCs w:val="22"/>
              </w:rPr>
              <w:t>Priznanje</w:t>
            </w:r>
            <w:proofErr w:type="spellEnd"/>
            <w:r w:rsidRPr="00637B96">
              <w:rPr>
                <w:rFonts w:asciiTheme="minorHAnsi" w:hAnsiTheme="minorHAnsi" w:cstheme="minorHAnsi"/>
                <w:kern w:val="1"/>
                <w:sz w:val="22"/>
                <w:szCs w:val="22"/>
              </w:rPr>
              <w:t xml:space="preserve"> za </w:t>
            </w:r>
            <w:r w:rsidRPr="00637B96">
              <w:rPr>
                <w:rFonts w:asciiTheme="minorHAnsi" w:hAnsiTheme="minorHAnsi" w:cstheme="minorHAnsi"/>
                <w:b/>
                <w:kern w:val="1"/>
                <w:sz w:val="22"/>
                <w:szCs w:val="22"/>
              </w:rPr>
              <w:t xml:space="preserve">OOH </w:t>
            </w:r>
            <w:proofErr w:type="spellStart"/>
            <w:r w:rsidRPr="00637B96">
              <w:rPr>
                <w:rFonts w:asciiTheme="minorHAnsi" w:hAnsiTheme="minorHAnsi" w:cstheme="minorHAnsi"/>
                <w:b/>
                <w:kern w:val="1"/>
                <w:sz w:val="22"/>
                <w:szCs w:val="22"/>
              </w:rPr>
              <w:t>kampanju</w:t>
            </w:r>
            <w:proofErr w:type="spellEnd"/>
            <w:r w:rsidRPr="00637B96">
              <w:rPr>
                <w:rFonts w:asciiTheme="minorHAnsi" w:hAnsiTheme="minorHAnsi" w:cstheme="minorHAnsi"/>
                <w:kern w:val="1"/>
                <w:sz w:val="22"/>
                <w:szCs w:val="22"/>
              </w:rPr>
              <w:t xml:space="preserve"> (</w:t>
            </w:r>
            <w:proofErr w:type="spellStart"/>
            <w:r w:rsidRPr="00637B96">
              <w:rPr>
                <w:rFonts w:asciiTheme="minorHAnsi" w:hAnsiTheme="minorHAnsi" w:cstheme="minorHAnsi"/>
                <w:kern w:val="1"/>
                <w:sz w:val="22"/>
                <w:szCs w:val="22"/>
              </w:rPr>
              <w:t>pojedinačna</w:t>
            </w:r>
            <w:proofErr w:type="spellEnd"/>
            <w:r w:rsidRPr="00637B96">
              <w:rPr>
                <w:rFonts w:asciiTheme="minorHAnsi" w:hAnsiTheme="minorHAnsi" w:cstheme="minorHAnsi"/>
                <w:kern w:val="1"/>
                <w:sz w:val="22"/>
                <w:szCs w:val="22"/>
              </w:rPr>
              <w:t xml:space="preserve"> </w:t>
            </w:r>
            <w:proofErr w:type="spellStart"/>
            <w:r w:rsidRPr="00637B96">
              <w:rPr>
                <w:rFonts w:asciiTheme="minorHAnsi" w:hAnsiTheme="minorHAnsi" w:cstheme="minorHAnsi"/>
                <w:kern w:val="1"/>
                <w:sz w:val="22"/>
                <w:szCs w:val="22"/>
              </w:rPr>
              <w:t>ili</w:t>
            </w:r>
            <w:proofErr w:type="spellEnd"/>
            <w:r w:rsidRPr="00637B96">
              <w:rPr>
                <w:rFonts w:asciiTheme="minorHAnsi" w:hAnsiTheme="minorHAnsi" w:cstheme="minorHAnsi"/>
                <w:kern w:val="1"/>
                <w:sz w:val="22"/>
                <w:szCs w:val="22"/>
              </w:rPr>
              <w:t xml:space="preserve"> </w:t>
            </w:r>
            <w:proofErr w:type="spellStart"/>
            <w:r w:rsidRPr="00637B96">
              <w:rPr>
                <w:rFonts w:asciiTheme="minorHAnsi" w:hAnsiTheme="minorHAnsi" w:cstheme="minorHAnsi"/>
                <w:kern w:val="1"/>
                <w:sz w:val="22"/>
                <w:szCs w:val="22"/>
              </w:rPr>
              <w:t>serija</w:t>
            </w:r>
            <w:proofErr w:type="spellEnd"/>
            <w:r w:rsidRPr="00637B96">
              <w:rPr>
                <w:rFonts w:asciiTheme="minorHAnsi" w:hAnsiTheme="minorHAnsi" w:cstheme="minorHAnsi"/>
                <w:kern w:val="1"/>
                <w:sz w:val="22"/>
                <w:szCs w:val="22"/>
              </w:rPr>
              <w:t xml:space="preserve">) </w:t>
            </w:r>
          </w:p>
          <w:p w14:paraId="50E84056" w14:textId="77777777" w:rsidR="00AF253E" w:rsidRPr="00637B96" w:rsidRDefault="00AF253E" w:rsidP="001F37AE">
            <w:pPr>
              <w:textAlignment w:val="bottom"/>
              <w:rPr>
                <w:rFonts w:asciiTheme="minorHAnsi" w:hAnsiTheme="minorHAnsi" w:cstheme="minorHAnsi"/>
                <w:kern w:val="1"/>
                <w:sz w:val="22"/>
                <w:szCs w:val="22"/>
              </w:rPr>
            </w:pPr>
          </w:p>
        </w:tc>
        <w:tc>
          <w:tcPr>
            <w:tcW w:w="4640" w:type="dxa"/>
          </w:tcPr>
          <w:p w14:paraId="78F90BC4" w14:textId="77777777" w:rsidR="00AF253E" w:rsidRDefault="00AF253E" w:rsidP="001F37AE">
            <w:pPr>
              <w:textAlignment w:val="bottom"/>
              <w:rPr>
                <w:rFonts w:asciiTheme="minorHAnsi" w:hAnsiTheme="minorHAnsi" w:cs="Arial"/>
                <w:kern w:val="1"/>
                <w:sz w:val="22"/>
                <w:szCs w:val="22"/>
              </w:rPr>
            </w:pPr>
          </w:p>
          <w:p w14:paraId="054546F5" w14:textId="77777777" w:rsidR="00AF253E" w:rsidRPr="00637B96" w:rsidRDefault="00AF253E" w:rsidP="001F37AE">
            <w:pPr>
              <w:textAlignment w:val="bottom"/>
              <w:rPr>
                <w:rFonts w:asciiTheme="minorHAnsi" w:hAnsiTheme="minorHAnsi" w:cs="Arial"/>
                <w:kern w:val="1"/>
                <w:sz w:val="22"/>
                <w:szCs w:val="22"/>
              </w:rPr>
            </w:pPr>
            <w:r w:rsidRPr="00637B96">
              <w:rPr>
                <w:rFonts w:asciiTheme="minorHAnsi" w:hAnsiTheme="minorHAnsi" w:cs="Arial"/>
                <w:kern w:val="1"/>
                <w:sz w:val="22"/>
                <w:szCs w:val="22"/>
              </w:rPr>
              <w:t> </w:t>
            </w:r>
            <w:r>
              <w:rPr>
                <w:rFonts w:asciiTheme="minorHAnsi" w:hAnsiTheme="minorHAnsi" w:cs="Arial"/>
                <w:kern w:val="1"/>
                <w:sz w:val="22"/>
                <w:szCs w:val="22"/>
                <w:lang w:val="pt-PT"/>
              </w:rPr>
              <w:t>vizuelno rešenje - image ili powerpoint slideshow</w:t>
            </w:r>
          </w:p>
        </w:tc>
      </w:tr>
      <w:tr w:rsidR="00AF253E" w:rsidRPr="00637B96" w14:paraId="4E7FF840" w14:textId="77777777" w:rsidTr="00CB4CC6">
        <w:trPr>
          <w:trHeight w:val="300"/>
        </w:trPr>
        <w:tc>
          <w:tcPr>
            <w:tcW w:w="653" w:type="dxa"/>
          </w:tcPr>
          <w:p w14:paraId="5384BC7E" w14:textId="77777777" w:rsidR="00AF253E" w:rsidRDefault="00AF253E" w:rsidP="001F37AE">
            <w:pPr>
              <w:jc w:val="center"/>
              <w:textAlignment w:val="bottom"/>
              <w:rPr>
                <w:rFonts w:asciiTheme="minorHAnsi" w:hAnsiTheme="minorHAnsi" w:cs="Calibri"/>
                <w:b/>
                <w:kern w:val="1"/>
                <w:sz w:val="22"/>
                <w:szCs w:val="22"/>
              </w:rPr>
            </w:pPr>
          </w:p>
          <w:p w14:paraId="264017F3" w14:textId="37B78930" w:rsidR="00AF253E" w:rsidRDefault="00AF253E" w:rsidP="001F37AE">
            <w:pPr>
              <w:jc w:val="center"/>
              <w:textAlignment w:val="bottom"/>
              <w:rPr>
                <w:rFonts w:asciiTheme="minorHAnsi" w:hAnsiTheme="minorHAnsi" w:cs="Calibri"/>
                <w:b/>
                <w:kern w:val="1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kern w:val="1"/>
                <w:sz w:val="22"/>
                <w:szCs w:val="22"/>
              </w:rPr>
              <w:t>9</w:t>
            </w:r>
            <w:r w:rsidR="0087185B">
              <w:rPr>
                <w:rFonts w:asciiTheme="minorHAnsi" w:hAnsiTheme="minorHAnsi" w:cs="Calibri"/>
                <w:b/>
                <w:kern w:val="1"/>
                <w:sz w:val="22"/>
                <w:szCs w:val="22"/>
              </w:rPr>
              <w:t>.</w:t>
            </w:r>
          </w:p>
        </w:tc>
        <w:tc>
          <w:tcPr>
            <w:tcW w:w="9377" w:type="dxa"/>
          </w:tcPr>
          <w:p w14:paraId="03E38785" w14:textId="77777777" w:rsidR="00AF253E" w:rsidRPr="00637B96" w:rsidRDefault="00AF253E" w:rsidP="001F37AE">
            <w:pPr>
              <w:textAlignment w:val="bottom"/>
              <w:rPr>
                <w:rFonts w:asciiTheme="minorHAnsi" w:hAnsiTheme="minorHAnsi" w:cstheme="minorHAnsi"/>
                <w:kern w:val="1"/>
                <w:sz w:val="22"/>
                <w:szCs w:val="22"/>
              </w:rPr>
            </w:pPr>
          </w:p>
          <w:p w14:paraId="4AD29C4F" w14:textId="77777777" w:rsidR="00AF253E" w:rsidRPr="00637B96" w:rsidRDefault="00AF253E" w:rsidP="001F37AE">
            <w:pPr>
              <w:textAlignment w:val="bottom"/>
              <w:rPr>
                <w:rFonts w:asciiTheme="minorHAnsi" w:hAnsiTheme="minorHAnsi" w:cstheme="minorHAnsi"/>
                <w:b/>
                <w:kern w:val="1"/>
                <w:sz w:val="22"/>
                <w:szCs w:val="22"/>
              </w:rPr>
            </w:pPr>
            <w:proofErr w:type="spellStart"/>
            <w:r w:rsidRPr="00637B96">
              <w:rPr>
                <w:rFonts w:asciiTheme="minorHAnsi" w:hAnsiTheme="minorHAnsi" w:cstheme="minorHAnsi"/>
                <w:kern w:val="1"/>
                <w:sz w:val="22"/>
                <w:szCs w:val="22"/>
              </w:rPr>
              <w:t>Priznanje</w:t>
            </w:r>
            <w:proofErr w:type="spellEnd"/>
            <w:r w:rsidRPr="00637B96">
              <w:rPr>
                <w:rFonts w:asciiTheme="minorHAnsi" w:hAnsiTheme="minorHAnsi" w:cstheme="minorHAnsi"/>
                <w:kern w:val="1"/>
                <w:sz w:val="22"/>
                <w:szCs w:val="22"/>
              </w:rPr>
              <w:t xml:space="preserve"> za </w:t>
            </w:r>
            <w:proofErr w:type="spellStart"/>
            <w:r w:rsidRPr="00637B96">
              <w:rPr>
                <w:rFonts w:asciiTheme="minorHAnsi" w:hAnsiTheme="minorHAnsi" w:cstheme="minorHAnsi"/>
                <w:b/>
                <w:kern w:val="1"/>
                <w:sz w:val="22"/>
                <w:szCs w:val="22"/>
              </w:rPr>
              <w:t>kreativnu</w:t>
            </w:r>
            <w:proofErr w:type="spellEnd"/>
            <w:r w:rsidRPr="00637B96">
              <w:rPr>
                <w:rFonts w:asciiTheme="minorHAnsi" w:hAnsiTheme="minorHAnsi" w:cstheme="minorHAnsi"/>
                <w:b/>
                <w:kern w:val="1"/>
                <w:sz w:val="22"/>
                <w:szCs w:val="22"/>
              </w:rPr>
              <w:t xml:space="preserve"> </w:t>
            </w:r>
            <w:proofErr w:type="spellStart"/>
            <w:r w:rsidRPr="00637B96">
              <w:rPr>
                <w:rFonts w:asciiTheme="minorHAnsi" w:hAnsiTheme="minorHAnsi" w:cstheme="minorHAnsi"/>
                <w:b/>
                <w:kern w:val="1"/>
                <w:sz w:val="22"/>
                <w:szCs w:val="22"/>
              </w:rPr>
              <w:t>upotrebu</w:t>
            </w:r>
            <w:proofErr w:type="spellEnd"/>
            <w:r w:rsidRPr="00637B96">
              <w:rPr>
                <w:rFonts w:asciiTheme="minorHAnsi" w:hAnsiTheme="minorHAnsi" w:cstheme="minorHAnsi"/>
                <w:b/>
                <w:kern w:val="1"/>
                <w:sz w:val="22"/>
                <w:szCs w:val="22"/>
              </w:rPr>
              <w:t xml:space="preserve"> </w:t>
            </w:r>
            <w:proofErr w:type="spellStart"/>
            <w:r w:rsidRPr="00637B96">
              <w:rPr>
                <w:rFonts w:asciiTheme="minorHAnsi" w:hAnsiTheme="minorHAnsi" w:cstheme="minorHAnsi"/>
                <w:b/>
                <w:kern w:val="1"/>
                <w:sz w:val="22"/>
                <w:szCs w:val="22"/>
              </w:rPr>
              <w:t>medija</w:t>
            </w:r>
            <w:proofErr w:type="spellEnd"/>
          </w:p>
          <w:p w14:paraId="0CC355E0" w14:textId="77777777" w:rsidR="00AF253E" w:rsidRPr="00637B96" w:rsidRDefault="00AF253E" w:rsidP="001F37AE">
            <w:pPr>
              <w:textAlignment w:val="bottom"/>
              <w:rPr>
                <w:rFonts w:asciiTheme="minorHAnsi" w:hAnsiTheme="minorHAnsi" w:cstheme="minorHAnsi"/>
                <w:kern w:val="1"/>
                <w:sz w:val="22"/>
                <w:szCs w:val="22"/>
              </w:rPr>
            </w:pPr>
          </w:p>
        </w:tc>
        <w:tc>
          <w:tcPr>
            <w:tcW w:w="4640" w:type="dxa"/>
          </w:tcPr>
          <w:p w14:paraId="3CC21751" w14:textId="77777777" w:rsidR="00AF253E" w:rsidRDefault="00AF253E" w:rsidP="001F37AE">
            <w:pPr>
              <w:rPr>
                <w:rFonts w:asciiTheme="minorHAnsi" w:hAnsiTheme="minorHAnsi" w:cs="Calibri"/>
                <w:kern w:val="1"/>
                <w:sz w:val="22"/>
                <w:szCs w:val="22"/>
                <w:lang w:val="pt-PT"/>
              </w:rPr>
            </w:pPr>
          </w:p>
          <w:p w14:paraId="7D0546F4" w14:textId="77777777" w:rsidR="00AF253E" w:rsidRDefault="00AF253E" w:rsidP="001F37AE">
            <w:pPr>
              <w:textAlignment w:val="bottom"/>
              <w:rPr>
                <w:rFonts w:asciiTheme="minorHAnsi" w:hAnsiTheme="minorHAnsi" w:cs="Arial"/>
                <w:kern w:val="1"/>
                <w:sz w:val="22"/>
                <w:szCs w:val="22"/>
              </w:rPr>
            </w:pPr>
            <w:r w:rsidRPr="00637B96">
              <w:rPr>
                <w:rFonts w:asciiTheme="minorHAnsi" w:hAnsiTheme="minorHAnsi" w:cs="Calibri"/>
                <w:kern w:val="1"/>
                <w:sz w:val="22"/>
                <w:szCs w:val="22"/>
                <w:lang w:val="pt-PT"/>
              </w:rPr>
              <w:t>video u trajanju do 3 min.</w:t>
            </w:r>
          </w:p>
        </w:tc>
      </w:tr>
      <w:tr w:rsidR="00AF253E" w:rsidRPr="00637B96" w14:paraId="7722C49A" w14:textId="77777777" w:rsidTr="00CB4CC6">
        <w:trPr>
          <w:trHeight w:val="300"/>
        </w:trPr>
        <w:tc>
          <w:tcPr>
            <w:tcW w:w="653" w:type="dxa"/>
          </w:tcPr>
          <w:p w14:paraId="1E638199" w14:textId="77777777" w:rsidR="00AF253E" w:rsidRDefault="00AF253E" w:rsidP="001F37AE">
            <w:pPr>
              <w:jc w:val="center"/>
              <w:textAlignment w:val="bottom"/>
              <w:rPr>
                <w:rFonts w:asciiTheme="minorHAnsi" w:eastAsia="Calibri" w:hAnsiTheme="minorHAnsi" w:cs="Calibri"/>
                <w:b/>
                <w:kern w:val="1"/>
                <w:sz w:val="22"/>
                <w:szCs w:val="22"/>
                <w:lang w:val="pt-PT"/>
              </w:rPr>
            </w:pPr>
          </w:p>
          <w:p w14:paraId="6A6F95F5" w14:textId="1716C68A" w:rsidR="00AF253E" w:rsidRPr="00637B96" w:rsidRDefault="00AF253E" w:rsidP="001F37AE">
            <w:pPr>
              <w:jc w:val="center"/>
              <w:textAlignment w:val="bottom"/>
              <w:rPr>
                <w:rFonts w:asciiTheme="minorHAnsi" w:eastAsia="Calibri" w:hAnsiTheme="minorHAnsi" w:cs="Calibri"/>
                <w:b/>
                <w:kern w:val="1"/>
                <w:sz w:val="22"/>
                <w:szCs w:val="22"/>
                <w:lang w:val="pt-PT"/>
              </w:rPr>
            </w:pPr>
            <w:r>
              <w:rPr>
                <w:rFonts w:asciiTheme="minorHAnsi" w:eastAsia="Calibri" w:hAnsiTheme="minorHAnsi" w:cs="Calibri"/>
                <w:b/>
                <w:kern w:val="1"/>
                <w:sz w:val="22"/>
                <w:szCs w:val="22"/>
                <w:lang w:val="pt-PT"/>
              </w:rPr>
              <w:t>10</w:t>
            </w:r>
            <w:r w:rsidR="0087185B">
              <w:rPr>
                <w:rFonts w:asciiTheme="minorHAnsi" w:eastAsia="Calibri" w:hAnsiTheme="minorHAnsi" w:cs="Calibri"/>
                <w:b/>
                <w:kern w:val="1"/>
                <w:sz w:val="22"/>
                <w:szCs w:val="22"/>
                <w:lang w:val="pt-PT"/>
              </w:rPr>
              <w:t>.</w:t>
            </w:r>
          </w:p>
        </w:tc>
        <w:tc>
          <w:tcPr>
            <w:tcW w:w="9377" w:type="dxa"/>
          </w:tcPr>
          <w:p w14:paraId="55D8CDDD" w14:textId="77777777" w:rsidR="00AF253E" w:rsidRPr="00637B96" w:rsidRDefault="00AF253E" w:rsidP="001F37AE">
            <w:pPr>
              <w:textAlignment w:val="bottom"/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val="pt-PT"/>
              </w:rPr>
            </w:pPr>
          </w:p>
          <w:p w14:paraId="795E8CC5" w14:textId="77777777" w:rsidR="00AF253E" w:rsidRPr="00637B96" w:rsidRDefault="00AF253E" w:rsidP="001F37AE">
            <w:pPr>
              <w:textAlignment w:val="bottom"/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val="pt-PT"/>
              </w:rPr>
            </w:pPr>
            <w:r w:rsidRPr="00637B96">
              <w:rPr>
                <w:rFonts w:asciiTheme="minorHAnsi" w:hAnsiTheme="minorHAnsi" w:cstheme="minorHAnsi"/>
                <w:kern w:val="1"/>
                <w:sz w:val="22"/>
                <w:szCs w:val="22"/>
                <w:lang w:val="pt-PT"/>
              </w:rPr>
              <w:t>Priznanje za</w:t>
            </w:r>
            <w:r w:rsidRPr="00637B96"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val="pt-PT"/>
              </w:rPr>
              <w:t xml:space="preserve"> PR kampanju: </w:t>
            </w:r>
          </w:p>
          <w:p w14:paraId="3B4B5A94" w14:textId="6ECF0782" w:rsidR="00AF253E" w:rsidRPr="00637B96" w:rsidRDefault="00402746" w:rsidP="001F37AE">
            <w:pPr>
              <w:ind w:left="119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  <w:t>10</w:t>
            </w:r>
            <w:r w:rsidR="00AF253E" w:rsidRPr="00637B96"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  <w:t>.01:</w:t>
            </w:r>
            <w:r w:rsidR="00AF253E" w:rsidRPr="00637B96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Korporativni i interni PR</w:t>
            </w:r>
          </w:p>
          <w:p w14:paraId="023D5496" w14:textId="77777777" w:rsidR="00AF253E" w:rsidRDefault="00402746" w:rsidP="0087185B">
            <w:pPr>
              <w:ind w:left="119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  <w:t>10</w:t>
            </w:r>
            <w:r w:rsidR="00AF253E" w:rsidRPr="00637B96"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  <w:t>.02:</w:t>
            </w:r>
            <w:r w:rsidR="00AF253E" w:rsidRPr="00637B96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Brand PR </w:t>
            </w:r>
          </w:p>
          <w:p w14:paraId="7BC8EBEA" w14:textId="730DFD56" w:rsidR="0087185B" w:rsidRPr="00637B96" w:rsidRDefault="0087185B" w:rsidP="0087185B">
            <w:pPr>
              <w:ind w:left="119"/>
              <w:rPr>
                <w:rFonts w:asciiTheme="minorHAnsi" w:hAnsiTheme="minorHAnsi" w:cstheme="minorHAnsi"/>
                <w:kern w:val="1"/>
                <w:sz w:val="22"/>
                <w:szCs w:val="22"/>
                <w:lang w:val="pt-PT"/>
              </w:rPr>
            </w:pPr>
          </w:p>
        </w:tc>
        <w:tc>
          <w:tcPr>
            <w:tcW w:w="4640" w:type="dxa"/>
          </w:tcPr>
          <w:p w14:paraId="660F62DF" w14:textId="77777777" w:rsidR="00AF253E" w:rsidRDefault="00AF253E" w:rsidP="001F37AE">
            <w:pPr>
              <w:textAlignment w:val="bottom"/>
              <w:rPr>
                <w:rFonts w:asciiTheme="minorHAnsi" w:hAnsiTheme="minorHAnsi" w:cs="Arial"/>
                <w:kern w:val="1"/>
                <w:sz w:val="22"/>
                <w:szCs w:val="22"/>
                <w:lang w:val="pt-PT"/>
              </w:rPr>
            </w:pPr>
            <w:r w:rsidRPr="00637B96">
              <w:rPr>
                <w:rFonts w:asciiTheme="minorHAnsi" w:hAnsiTheme="minorHAnsi" w:cs="Arial"/>
                <w:kern w:val="1"/>
                <w:sz w:val="22"/>
                <w:szCs w:val="22"/>
                <w:lang w:val="pt-PT"/>
              </w:rPr>
              <w:t> </w:t>
            </w:r>
          </w:p>
          <w:p w14:paraId="7750F062" w14:textId="77777777" w:rsidR="00AF253E" w:rsidRPr="00637B96" w:rsidRDefault="00AF253E" w:rsidP="001F37AE">
            <w:pPr>
              <w:textAlignment w:val="bottom"/>
              <w:rPr>
                <w:rFonts w:asciiTheme="minorHAnsi" w:hAnsiTheme="minorHAnsi" w:cs="Arial"/>
                <w:kern w:val="1"/>
                <w:sz w:val="22"/>
                <w:szCs w:val="22"/>
              </w:rPr>
            </w:pPr>
            <w:r w:rsidRPr="00637B96">
              <w:rPr>
                <w:rFonts w:asciiTheme="minorHAnsi" w:hAnsiTheme="minorHAnsi" w:cs="Calibri"/>
                <w:kern w:val="1"/>
                <w:sz w:val="22"/>
                <w:szCs w:val="22"/>
                <w:lang w:val="pt-PT"/>
              </w:rPr>
              <w:t>video u trajanju do 3 min.</w:t>
            </w:r>
          </w:p>
        </w:tc>
      </w:tr>
      <w:tr w:rsidR="00AF253E" w:rsidRPr="00637B96" w14:paraId="77C83C85" w14:textId="77777777" w:rsidTr="00CB4CC6">
        <w:trPr>
          <w:trHeight w:val="300"/>
        </w:trPr>
        <w:tc>
          <w:tcPr>
            <w:tcW w:w="653" w:type="dxa"/>
          </w:tcPr>
          <w:p w14:paraId="0BDD4275" w14:textId="77777777" w:rsidR="00AF253E" w:rsidRDefault="00AF253E" w:rsidP="001F37AE">
            <w:pPr>
              <w:jc w:val="center"/>
              <w:textAlignment w:val="bottom"/>
              <w:rPr>
                <w:rFonts w:asciiTheme="minorHAnsi" w:hAnsiTheme="minorHAnsi" w:cs="Calibri"/>
                <w:b/>
                <w:kern w:val="1"/>
                <w:sz w:val="22"/>
                <w:szCs w:val="22"/>
              </w:rPr>
            </w:pPr>
          </w:p>
          <w:p w14:paraId="424B3561" w14:textId="5FCB5647" w:rsidR="00AF253E" w:rsidRDefault="00AF253E" w:rsidP="001F37AE">
            <w:pPr>
              <w:jc w:val="center"/>
              <w:textAlignment w:val="bottom"/>
              <w:rPr>
                <w:rFonts w:asciiTheme="minorHAnsi" w:eastAsia="Calibri" w:hAnsiTheme="minorHAnsi" w:cs="Calibri"/>
                <w:b/>
                <w:kern w:val="1"/>
                <w:sz w:val="22"/>
                <w:szCs w:val="22"/>
                <w:lang w:val="pt-PT"/>
              </w:rPr>
            </w:pPr>
            <w:r w:rsidRPr="00637B96">
              <w:rPr>
                <w:rFonts w:asciiTheme="minorHAnsi" w:hAnsiTheme="minorHAnsi" w:cs="Calibri"/>
                <w:b/>
                <w:kern w:val="1"/>
                <w:sz w:val="22"/>
                <w:szCs w:val="22"/>
              </w:rPr>
              <w:t>1</w:t>
            </w:r>
            <w:r>
              <w:rPr>
                <w:rFonts w:asciiTheme="minorHAnsi" w:hAnsiTheme="minorHAnsi" w:cs="Calibri"/>
                <w:b/>
                <w:kern w:val="1"/>
                <w:sz w:val="22"/>
                <w:szCs w:val="22"/>
              </w:rPr>
              <w:t>1</w:t>
            </w:r>
            <w:r w:rsidR="0087185B">
              <w:rPr>
                <w:rFonts w:asciiTheme="minorHAnsi" w:hAnsiTheme="minorHAnsi" w:cs="Calibri"/>
                <w:b/>
                <w:kern w:val="1"/>
                <w:sz w:val="22"/>
                <w:szCs w:val="22"/>
              </w:rPr>
              <w:t>.</w:t>
            </w:r>
          </w:p>
        </w:tc>
        <w:tc>
          <w:tcPr>
            <w:tcW w:w="9377" w:type="dxa"/>
          </w:tcPr>
          <w:p w14:paraId="5A4BB0E4" w14:textId="77777777" w:rsidR="00AF253E" w:rsidRPr="00637B96" w:rsidRDefault="00AF253E" w:rsidP="001F37AE">
            <w:pPr>
              <w:textAlignment w:val="bottom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  <w:p w14:paraId="24CDEED3" w14:textId="101E244B" w:rsidR="00AF253E" w:rsidRDefault="00AF253E" w:rsidP="001F37AE">
            <w:pPr>
              <w:textAlignment w:val="bottom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637B96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Priznanje za </w:t>
            </w:r>
            <w:r w:rsidRPr="00637B96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odnos prema kupcima</w:t>
            </w:r>
            <w:r w:rsidRPr="00637B96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(CRM - </w:t>
            </w:r>
            <w:proofErr w:type="spellStart"/>
            <w:r w:rsidRPr="00637B96">
              <w:rPr>
                <w:rFonts w:asciiTheme="minorHAnsi" w:hAnsiTheme="minorHAnsi" w:cstheme="minorHAnsi"/>
                <w:sz w:val="22"/>
                <w:szCs w:val="22"/>
              </w:rPr>
              <w:t>odnos</w:t>
            </w:r>
            <w:proofErr w:type="spellEnd"/>
            <w:r w:rsidRPr="00637B9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37B96">
              <w:rPr>
                <w:rFonts w:asciiTheme="minorHAnsi" w:hAnsiTheme="minorHAnsi" w:cstheme="minorHAnsi"/>
                <w:sz w:val="22"/>
                <w:szCs w:val="22"/>
              </w:rPr>
              <w:t>kompanije</w:t>
            </w:r>
            <w:proofErr w:type="spellEnd"/>
            <w:r w:rsidRPr="00637B96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Pr="00637B96">
              <w:rPr>
                <w:rFonts w:asciiTheme="minorHAnsi" w:hAnsiTheme="minorHAnsi" w:cstheme="minorHAnsi"/>
                <w:sz w:val="22"/>
                <w:szCs w:val="22"/>
              </w:rPr>
              <w:t>brenda</w:t>
            </w:r>
            <w:proofErr w:type="spellEnd"/>
            <w:r w:rsidRPr="00637B9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37B96">
              <w:rPr>
                <w:rFonts w:asciiTheme="minorHAnsi" w:hAnsiTheme="minorHAnsi" w:cstheme="minorHAnsi"/>
                <w:sz w:val="22"/>
                <w:szCs w:val="22"/>
              </w:rPr>
              <w:t>prema</w:t>
            </w:r>
            <w:proofErr w:type="spellEnd"/>
            <w:r w:rsidRPr="00637B9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37B96">
              <w:rPr>
                <w:rFonts w:asciiTheme="minorHAnsi" w:hAnsiTheme="minorHAnsi" w:cstheme="minorHAnsi"/>
                <w:sz w:val="22"/>
                <w:szCs w:val="22"/>
              </w:rPr>
              <w:t>svojim</w:t>
            </w:r>
            <w:proofErr w:type="spellEnd"/>
            <w:r w:rsidRPr="00637B9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37B96">
              <w:rPr>
                <w:rFonts w:asciiTheme="minorHAnsi" w:hAnsiTheme="minorHAnsi" w:cstheme="minorHAnsi"/>
                <w:sz w:val="22"/>
                <w:szCs w:val="22"/>
              </w:rPr>
              <w:t>kupcima</w:t>
            </w:r>
            <w:proofErr w:type="spellEnd"/>
            <w:r w:rsidRPr="00637B96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Pr="00637B96">
              <w:rPr>
                <w:rFonts w:asciiTheme="minorHAnsi" w:hAnsiTheme="minorHAnsi" w:cstheme="minorHAnsi"/>
                <w:sz w:val="22"/>
                <w:szCs w:val="22"/>
              </w:rPr>
              <w:t>klijentima</w:t>
            </w:r>
            <w:proofErr w:type="spellEnd"/>
            <w:r w:rsidRPr="00637B96">
              <w:rPr>
                <w:rFonts w:asciiTheme="minorHAnsi" w:hAnsiTheme="minorHAnsi" w:cstheme="minorHAnsi"/>
                <w:sz w:val="22"/>
                <w:szCs w:val="22"/>
              </w:rPr>
              <w:t xml:space="preserve"> /</w:t>
            </w:r>
            <w:proofErr w:type="spellStart"/>
            <w:r w:rsidRPr="00637B96">
              <w:rPr>
                <w:rFonts w:asciiTheme="minorHAnsi" w:hAnsiTheme="minorHAnsi" w:cstheme="minorHAnsi"/>
                <w:sz w:val="22"/>
                <w:szCs w:val="22"/>
              </w:rPr>
              <w:t>potrošačima</w:t>
            </w:r>
            <w:proofErr w:type="spellEnd"/>
            <w:r w:rsidRPr="00637B96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Pr="00637B96">
              <w:rPr>
                <w:rFonts w:asciiTheme="minorHAnsi" w:hAnsiTheme="minorHAnsi" w:cstheme="minorHAnsi"/>
                <w:sz w:val="22"/>
                <w:szCs w:val="22"/>
              </w:rPr>
              <w:t>korisnicima</w:t>
            </w:r>
            <w:proofErr w:type="spellEnd"/>
            <w:r w:rsidRPr="00637B96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)</w:t>
            </w:r>
          </w:p>
          <w:p w14:paraId="0B4FDFE2" w14:textId="77777777" w:rsidR="00AF253E" w:rsidRPr="00637B96" w:rsidRDefault="00AF253E" w:rsidP="001F37AE">
            <w:pPr>
              <w:textAlignment w:val="bottom"/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val="pt-PT"/>
              </w:rPr>
            </w:pPr>
          </w:p>
        </w:tc>
        <w:tc>
          <w:tcPr>
            <w:tcW w:w="4640" w:type="dxa"/>
          </w:tcPr>
          <w:p w14:paraId="124CA2AB" w14:textId="77777777" w:rsidR="00AF253E" w:rsidRDefault="00AF253E" w:rsidP="001F37AE">
            <w:pPr>
              <w:textAlignment w:val="bottom"/>
              <w:rPr>
                <w:rFonts w:asciiTheme="minorHAnsi" w:hAnsiTheme="minorHAnsi" w:cs="Calibri"/>
                <w:kern w:val="1"/>
                <w:sz w:val="22"/>
                <w:szCs w:val="22"/>
                <w:lang w:val="pt-PT"/>
              </w:rPr>
            </w:pPr>
          </w:p>
          <w:p w14:paraId="21092B20" w14:textId="77777777" w:rsidR="00AF253E" w:rsidRPr="00637B96" w:rsidRDefault="00AF253E" w:rsidP="001F37AE">
            <w:pPr>
              <w:textAlignment w:val="bottom"/>
              <w:rPr>
                <w:rFonts w:asciiTheme="minorHAnsi" w:hAnsiTheme="minorHAnsi" w:cs="Arial"/>
                <w:kern w:val="1"/>
                <w:sz w:val="22"/>
                <w:szCs w:val="22"/>
                <w:lang w:val="pt-PT"/>
              </w:rPr>
            </w:pPr>
            <w:r w:rsidRPr="00637B96">
              <w:rPr>
                <w:rFonts w:asciiTheme="minorHAnsi" w:hAnsiTheme="minorHAnsi" w:cs="Calibri"/>
                <w:kern w:val="1"/>
                <w:sz w:val="22"/>
                <w:szCs w:val="22"/>
                <w:lang w:val="pt-PT"/>
              </w:rPr>
              <w:t>video u trajanju do 3 min.</w:t>
            </w:r>
          </w:p>
        </w:tc>
      </w:tr>
      <w:tr w:rsidR="00AF253E" w:rsidRPr="00637B96" w14:paraId="6C618F26" w14:textId="77777777" w:rsidTr="00CB4CC6">
        <w:trPr>
          <w:trHeight w:val="300"/>
        </w:trPr>
        <w:tc>
          <w:tcPr>
            <w:tcW w:w="653" w:type="dxa"/>
          </w:tcPr>
          <w:p w14:paraId="57C6A89C" w14:textId="77777777" w:rsidR="00AF253E" w:rsidRDefault="00AF253E" w:rsidP="001F37AE">
            <w:pPr>
              <w:jc w:val="center"/>
              <w:textAlignment w:val="bottom"/>
              <w:rPr>
                <w:rFonts w:asciiTheme="minorHAnsi" w:hAnsiTheme="minorHAnsi" w:cs="Calibri"/>
                <w:b/>
                <w:kern w:val="1"/>
                <w:sz w:val="22"/>
                <w:szCs w:val="22"/>
              </w:rPr>
            </w:pPr>
          </w:p>
          <w:p w14:paraId="7B3F50E5" w14:textId="16B9B9D6" w:rsidR="00AF253E" w:rsidRPr="00637B96" w:rsidRDefault="00AF253E" w:rsidP="001F37AE">
            <w:pPr>
              <w:jc w:val="center"/>
              <w:textAlignment w:val="bottom"/>
              <w:rPr>
                <w:rFonts w:asciiTheme="minorHAnsi" w:hAnsiTheme="minorHAnsi" w:cs="Calibri"/>
                <w:b/>
                <w:kern w:val="1"/>
                <w:sz w:val="22"/>
                <w:szCs w:val="22"/>
              </w:rPr>
            </w:pPr>
            <w:r w:rsidRPr="00637B96">
              <w:rPr>
                <w:rFonts w:asciiTheme="minorHAnsi" w:hAnsiTheme="minorHAnsi" w:cs="Calibri"/>
                <w:b/>
                <w:kern w:val="1"/>
                <w:sz w:val="22"/>
                <w:szCs w:val="22"/>
              </w:rPr>
              <w:t>1</w:t>
            </w:r>
            <w:r>
              <w:rPr>
                <w:rFonts w:asciiTheme="minorHAnsi" w:hAnsiTheme="minorHAnsi" w:cs="Calibri"/>
                <w:b/>
                <w:kern w:val="1"/>
                <w:sz w:val="22"/>
                <w:szCs w:val="22"/>
              </w:rPr>
              <w:t>2</w:t>
            </w:r>
            <w:r w:rsidR="0087185B">
              <w:rPr>
                <w:rFonts w:asciiTheme="minorHAnsi" w:hAnsiTheme="minorHAnsi" w:cs="Calibri"/>
                <w:b/>
                <w:kern w:val="1"/>
                <w:sz w:val="22"/>
                <w:szCs w:val="22"/>
              </w:rPr>
              <w:t>.</w:t>
            </w:r>
          </w:p>
        </w:tc>
        <w:tc>
          <w:tcPr>
            <w:tcW w:w="9377" w:type="dxa"/>
          </w:tcPr>
          <w:p w14:paraId="470F546E" w14:textId="77777777" w:rsidR="00AF253E" w:rsidRPr="00F60122" w:rsidRDefault="00AF253E" w:rsidP="001F37AE">
            <w:pPr>
              <w:textAlignment w:val="bottom"/>
              <w:rPr>
                <w:rFonts w:asciiTheme="minorHAnsi" w:hAnsiTheme="minorHAnsi" w:cstheme="minorHAnsi"/>
                <w:kern w:val="1"/>
                <w:sz w:val="22"/>
                <w:szCs w:val="22"/>
              </w:rPr>
            </w:pPr>
          </w:p>
          <w:p w14:paraId="3226E7E3" w14:textId="77777777" w:rsidR="00AF253E" w:rsidRPr="00F60122" w:rsidRDefault="00AF253E" w:rsidP="001F37AE">
            <w:pPr>
              <w:textAlignment w:val="bottom"/>
              <w:rPr>
                <w:rFonts w:asciiTheme="minorHAnsi" w:hAnsiTheme="minorHAnsi" w:cstheme="minorHAnsi"/>
                <w:b/>
                <w:kern w:val="1"/>
                <w:sz w:val="22"/>
                <w:szCs w:val="22"/>
              </w:rPr>
            </w:pPr>
            <w:proofErr w:type="spellStart"/>
            <w:r w:rsidRPr="00F60122">
              <w:rPr>
                <w:rFonts w:asciiTheme="minorHAnsi" w:hAnsiTheme="minorHAnsi" w:cstheme="minorHAnsi"/>
                <w:kern w:val="1"/>
                <w:sz w:val="22"/>
                <w:szCs w:val="22"/>
              </w:rPr>
              <w:t>Priznanja</w:t>
            </w:r>
            <w:proofErr w:type="spellEnd"/>
            <w:r w:rsidRPr="00F60122">
              <w:rPr>
                <w:rFonts w:asciiTheme="minorHAnsi" w:hAnsiTheme="minorHAnsi" w:cstheme="minorHAnsi"/>
                <w:kern w:val="1"/>
                <w:sz w:val="22"/>
                <w:szCs w:val="22"/>
              </w:rPr>
              <w:t xml:space="preserve"> za</w:t>
            </w:r>
            <w:r w:rsidRPr="00F60122">
              <w:rPr>
                <w:rFonts w:asciiTheme="minorHAnsi" w:hAnsiTheme="minorHAnsi" w:cstheme="minorHAnsi"/>
                <w:b/>
                <w:kern w:val="1"/>
                <w:sz w:val="22"/>
                <w:szCs w:val="22"/>
              </w:rPr>
              <w:t xml:space="preserve"> </w:t>
            </w:r>
            <w:proofErr w:type="spellStart"/>
            <w:r w:rsidRPr="00F60122">
              <w:rPr>
                <w:rFonts w:asciiTheme="minorHAnsi" w:hAnsiTheme="minorHAnsi" w:cstheme="minorHAnsi"/>
                <w:b/>
                <w:kern w:val="1"/>
                <w:sz w:val="22"/>
                <w:szCs w:val="22"/>
              </w:rPr>
              <w:t>digitalni</w:t>
            </w:r>
            <w:proofErr w:type="spellEnd"/>
            <w:r w:rsidRPr="00F60122">
              <w:rPr>
                <w:rFonts w:asciiTheme="minorHAnsi" w:hAnsiTheme="minorHAnsi" w:cstheme="minorHAnsi"/>
                <w:b/>
                <w:kern w:val="1"/>
                <w:sz w:val="22"/>
                <w:szCs w:val="22"/>
              </w:rPr>
              <w:t xml:space="preserve"> </w:t>
            </w:r>
            <w:proofErr w:type="spellStart"/>
            <w:r w:rsidRPr="00F60122">
              <w:rPr>
                <w:rFonts w:asciiTheme="minorHAnsi" w:hAnsiTheme="minorHAnsi" w:cstheme="minorHAnsi"/>
                <w:b/>
                <w:kern w:val="1"/>
                <w:sz w:val="22"/>
                <w:szCs w:val="22"/>
              </w:rPr>
              <w:t>i</w:t>
            </w:r>
            <w:proofErr w:type="spellEnd"/>
            <w:r w:rsidRPr="00F60122">
              <w:rPr>
                <w:rFonts w:asciiTheme="minorHAnsi" w:hAnsiTheme="minorHAnsi" w:cstheme="minorHAnsi"/>
                <w:b/>
                <w:kern w:val="1"/>
                <w:sz w:val="22"/>
                <w:szCs w:val="22"/>
              </w:rPr>
              <w:t xml:space="preserve"> </w:t>
            </w:r>
            <w:proofErr w:type="spellStart"/>
            <w:r w:rsidRPr="00F60122">
              <w:rPr>
                <w:rFonts w:asciiTheme="minorHAnsi" w:hAnsiTheme="minorHAnsi" w:cstheme="minorHAnsi"/>
                <w:b/>
                <w:kern w:val="1"/>
                <w:sz w:val="22"/>
                <w:szCs w:val="22"/>
              </w:rPr>
              <w:t>mobilni</w:t>
            </w:r>
            <w:proofErr w:type="spellEnd"/>
            <w:r w:rsidRPr="00F60122">
              <w:rPr>
                <w:rFonts w:asciiTheme="minorHAnsi" w:hAnsiTheme="minorHAnsi" w:cstheme="minorHAnsi"/>
                <w:b/>
                <w:kern w:val="1"/>
                <w:sz w:val="22"/>
                <w:szCs w:val="22"/>
              </w:rPr>
              <w:t xml:space="preserve"> marketing:</w:t>
            </w:r>
          </w:p>
          <w:p w14:paraId="199AC6D5" w14:textId="77777777" w:rsidR="00AF253E" w:rsidRPr="00F60122" w:rsidRDefault="00AF253E" w:rsidP="001F37AE">
            <w:pPr>
              <w:textAlignment w:val="bottom"/>
              <w:rPr>
                <w:rFonts w:asciiTheme="minorHAnsi" w:hAnsiTheme="minorHAnsi" w:cstheme="minorHAnsi"/>
                <w:b/>
                <w:kern w:val="1"/>
                <w:sz w:val="22"/>
                <w:szCs w:val="22"/>
              </w:rPr>
            </w:pPr>
          </w:p>
          <w:p w14:paraId="61CAAB46" w14:textId="21D54540" w:rsidR="00AF253E" w:rsidRPr="00F60122" w:rsidRDefault="00AF253E" w:rsidP="001F37AE">
            <w:pPr>
              <w:textAlignment w:val="bottom"/>
              <w:rPr>
                <w:rFonts w:asciiTheme="minorHAnsi" w:hAnsiTheme="minorHAnsi" w:cstheme="minorHAnsi"/>
                <w:kern w:val="1"/>
                <w:sz w:val="22"/>
                <w:szCs w:val="22"/>
              </w:rPr>
            </w:pPr>
            <w:r w:rsidRPr="00F60122">
              <w:rPr>
                <w:rFonts w:asciiTheme="minorHAnsi" w:hAnsiTheme="minorHAnsi" w:cstheme="minorHAnsi"/>
                <w:b/>
                <w:kern w:val="1"/>
                <w:sz w:val="22"/>
                <w:szCs w:val="22"/>
              </w:rPr>
              <w:t xml:space="preserve">  1</w:t>
            </w:r>
            <w:r w:rsidR="00402746" w:rsidRPr="00F60122">
              <w:rPr>
                <w:rFonts w:asciiTheme="minorHAnsi" w:hAnsiTheme="minorHAnsi" w:cstheme="minorHAnsi"/>
                <w:b/>
                <w:kern w:val="1"/>
                <w:sz w:val="22"/>
                <w:szCs w:val="22"/>
              </w:rPr>
              <w:t>2</w:t>
            </w:r>
            <w:r w:rsidRPr="00F60122">
              <w:rPr>
                <w:rFonts w:asciiTheme="minorHAnsi" w:hAnsiTheme="minorHAnsi" w:cstheme="minorHAnsi"/>
                <w:b/>
                <w:kern w:val="1"/>
                <w:sz w:val="22"/>
                <w:szCs w:val="22"/>
              </w:rPr>
              <w:t>.01</w:t>
            </w:r>
            <w:r w:rsidRPr="00F60122">
              <w:rPr>
                <w:rFonts w:asciiTheme="minorHAnsi" w:hAnsiTheme="minorHAnsi" w:cstheme="minorHAnsi"/>
                <w:kern w:val="1"/>
                <w:sz w:val="22"/>
                <w:szCs w:val="22"/>
              </w:rPr>
              <w:t xml:space="preserve">. </w:t>
            </w:r>
            <w:r w:rsidR="00CB4CC6" w:rsidRPr="00F60122">
              <w:rPr>
                <w:rFonts w:asciiTheme="minorHAnsi" w:hAnsiTheme="minorHAnsi" w:cstheme="minorHAnsi"/>
                <w:b/>
                <w:bCs/>
                <w:kern w:val="1"/>
                <w:sz w:val="22"/>
                <w:szCs w:val="22"/>
              </w:rPr>
              <w:t>O</w:t>
            </w:r>
            <w:r w:rsidRPr="00F60122">
              <w:rPr>
                <w:rFonts w:asciiTheme="minorHAnsi" w:hAnsiTheme="minorHAnsi" w:cstheme="minorHAnsi"/>
                <w:b/>
                <w:kern w:val="1"/>
                <w:sz w:val="22"/>
                <w:szCs w:val="22"/>
              </w:rPr>
              <w:t xml:space="preserve">nline marketing </w:t>
            </w:r>
            <w:proofErr w:type="spellStart"/>
            <w:r w:rsidRPr="00F60122">
              <w:rPr>
                <w:rFonts w:asciiTheme="minorHAnsi" w:hAnsiTheme="minorHAnsi" w:cstheme="minorHAnsi"/>
                <w:b/>
                <w:kern w:val="1"/>
                <w:sz w:val="22"/>
                <w:szCs w:val="22"/>
              </w:rPr>
              <w:t>kampanj</w:t>
            </w:r>
            <w:r w:rsidR="00CB4CC6" w:rsidRPr="00F60122">
              <w:rPr>
                <w:rFonts w:asciiTheme="minorHAnsi" w:hAnsiTheme="minorHAnsi" w:cstheme="minorHAnsi"/>
                <w:b/>
                <w:kern w:val="1"/>
                <w:sz w:val="22"/>
                <w:szCs w:val="22"/>
              </w:rPr>
              <w:t>a</w:t>
            </w:r>
            <w:proofErr w:type="spellEnd"/>
            <w:r w:rsidRPr="00F60122">
              <w:rPr>
                <w:rFonts w:asciiTheme="minorHAnsi" w:hAnsiTheme="minorHAnsi" w:cstheme="minorHAnsi"/>
                <w:kern w:val="1"/>
                <w:sz w:val="22"/>
                <w:szCs w:val="22"/>
              </w:rPr>
              <w:t xml:space="preserve"> (</w:t>
            </w:r>
            <w:proofErr w:type="spellStart"/>
            <w:r w:rsidRPr="00F60122">
              <w:rPr>
                <w:rFonts w:asciiTheme="minorHAnsi" w:hAnsiTheme="minorHAnsi" w:cstheme="minorHAnsi"/>
                <w:kern w:val="1"/>
                <w:sz w:val="22"/>
                <w:szCs w:val="22"/>
              </w:rPr>
              <w:t>na</w:t>
            </w:r>
            <w:proofErr w:type="spellEnd"/>
            <w:r w:rsidRPr="00F60122">
              <w:rPr>
                <w:rFonts w:asciiTheme="minorHAnsi" w:hAnsiTheme="minorHAnsi" w:cstheme="minorHAnsi"/>
                <w:kern w:val="1"/>
                <w:sz w:val="22"/>
                <w:szCs w:val="22"/>
              </w:rPr>
              <w:t xml:space="preserve"> </w:t>
            </w:r>
            <w:proofErr w:type="spellStart"/>
            <w:r w:rsidRPr="00F60122">
              <w:rPr>
                <w:rFonts w:asciiTheme="minorHAnsi" w:hAnsiTheme="minorHAnsi" w:cstheme="minorHAnsi"/>
                <w:kern w:val="1"/>
                <w:sz w:val="22"/>
                <w:szCs w:val="22"/>
              </w:rPr>
              <w:t>sopstvenim</w:t>
            </w:r>
            <w:proofErr w:type="spellEnd"/>
            <w:r w:rsidRPr="00F60122">
              <w:rPr>
                <w:rFonts w:asciiTheme="minorHAnsi" w:hAnsiTheme="minorHAnsi" w:cstheme="minorHAnsi"/>
                <w:kern w:val="1"/>
                <w:sz w:val="22"/>
                <w:szCs w:val="22"/>
              </w:rPr>
              <w:t xml:space="preserve"> </w:t>
            </w:r>
            <w:proofErr w:type="spellStart"/>
            <w:r w:rsidRPr="00F60122">
              <w:rPr>
                <w:rFonts w:asciiTheme="minorHAnsi" w:hAnsiTheme="minorHAnsi" w:cstheme="minorHAnsi"/>
                <w:kern w:val="1"/>
                <w:sz w:val="22"/>
                <w:szCs w:val="22"/>
              </w:rPr>
              <w:t>i</w:t>
            </w:r>
            <w:proofErr w:type="spellEnd"/>
            <w:r w:rsidRPr="00F60122">
              <w:rPr>
                <w:rFonts w:asciiTheme="minorHAnsi" w:hAnsiTheme="minorHAnsi" w:cstheme="minorHAnsi"/>
                <w:kern w:val="1"/>
                <w:sz w:val="22"/>
                <w:szCs w:val="22"/>
              </w:rPr>
              <w:t xml:space="preserve"> </w:t>
            </w:r>
            <w:proofErr w:type="spellStart"/>
            <w:r w:rsidRPr="00F60122">
              <w:rPr>
                <w:rFonts w:asciiTheme="minorHAnsi" w:hAnsiTheme="minorHAnsi" w:cstheme="minorHAnsi"/>
                <w:kern w:val="1"/>
                <w:sz w:val="22"/>
                <w:szCs w:val="22"/>
              </w:rPr>
              <w:t>plaćenim</w:t>
            </w:r>
            <w:proofErr w:type="spellEnd"/>
            <w:r w:rsidRPr="00F60122">
              <w:rPr>
                <w:rFonts w:asciiTheme="minorHAnsi" w:hAnsiTheme="minorHAnsi" w:cstheme="minorHAnsi"/>
                <w:kern w:val="1"/>
                <w:sz w:val="22"/>
                <w:szCs w:val="22"/>
              </w:rPr>
              <w:t xml:space="preserve"> </w:t>
            </w:r>
            <w:proofErr w:type="spellStart"/>
            <w:r w:rsidRPr="00F60122">
              <w:rPr>
                <w:rFonts w:asciiTheme="minorHAnsi" w:hAnsiTheme="minorHAnsi" w:cstheme="minorHAnsi"/>
                <w:kern w:val="1"/>
                <w:sz w:val="22"/>
                <w:szCs w:val="22"/>
              </w:rPr>
              <w:t>onlajn</w:t>
            </w:r>
            <w:proofErr w:type="spellEnd"/>
            <w:r w:rsidRPr="00F60122">
              <w:rPr>
                <w:rFonts w:asciiTheme="minorHAnsi" w:hAnsiTheme="minorHAnsi" w:cstheme="minorHAnsi"/>
                <w:kern w:val="1"/>
                <w:sz w:val="22"/>
                <w:szCs w:val="22"/>
              </w:rPr>
              <w:t xml:space="preserve"> </w:t>
            </w:r>
            <w:proofErr w:type="spellStart"/>
            <w:r w:rsidRPr="00F60122">
              <w:rPr>
                <w:rFonts w:asciiTheme="minorHAnsi" w:hAnsiTheme="minorHAnsi" w:cstheme="minorHAnsi"/>
                <w:kern w:val="1"/>
                <w:sz w:val="22"/>
                <w:szCs w:val="22"/>
              </w:rPr>
              <w:t>medijima</w:t>
            </w:r>
            <w:proofErr w:type="spellEnd"/>
            <w:r w:rsidRPr="00F60122">
              <w:rPr>
                <w:rFonts w:asciiTheme="minorHAnsi" w:hAnsiTheme="minorHAnsi" w:cstheme="minorHAnsi"/>
                <w:kern w:val="1"/>
                <w:sz w:val="22"/>
                <w:szCs w:val="22"/>
              </w:rPr>
              <w:t xml:space="preserve">) </w:t>
            </w:r>
          </w:p>
          <w:p w14:paraId="37198ABA" w14:textId="6DCAAE33" w:rsidR="00AF253E" w:rsidRPr="00F60122" w:rsidRDefault="00AF253E" w:rsidP="001F37AE">
            <w:pPr>
              <w:textAlignment w:val="bottom"/>
              <w:rPr>
                <w:rFonts w:asciiTheme="minorHAnsi" w:hAnsiTheme="minorHAnsi" w:cstheme="minorHAnsi"/>
                <w:kern w:val="1"/>
                <w:sz w:val="22"/>
                <w:szCs w:val="22"/>
              </w:rPr>
            </w:pPr>
            <w:r w:rsidRPr="00F60122">
              <w:rPr>
                <w:rFonts w:asciiTheme="minorHAnsi" w:hAnsiTheme="minorHAnsi" w:cstheme="minorHAnsi"/>
                <w:b/>
                <w:kern w:val="1"/>
                <w:sz w:val="22"/>
                <w:szCs w:val="22"/>
              </w:rPr>
              <w:t xml:space="preserve">  1</w:t>
            </w:r>
            <w:r w:rsidR="00402746" w:rsidRPr="00F60122">
              <w:rPr>
                <w:rFonts w:asciiTheme="minorHAnsi" w:hAnsiTheme="minorHAnsi" w:cstheme="minorHAnsi"/>
                <w:b/>
                <w:kern w:val="1"/>
                <w:sz w:val="22"/>
                <w:szCs w:val="22"/>
              </w:rPr>
              <w:t>2</w:t>
            </w:r>
            <w:r w:rsidRPr="00F60122">
              <w:rPr>
                <w:rFonts w:asciiTheme="minorHAnsi" w:hAnsiTheme="minorHAnsi" w:cstheme="minorHAnsi"/>
                <w:b/>
                <w:kern w:val="1"/>
                <w:sz w:val="22"/>
                <w:szCs w:val="22"/>
              </w:rPr>
              <w:t>.02</w:t>
            </w:r>
            <w:r w:rsidRPr="00F60122">
              <w:rPr>
                <w:rFonts w:asciiTheme="minorHAnsi" w:hAnsiTheme="minorHAnsi" w:cstheme="minorHAnsi"/>
                <w:kern w:val="1"/>
                <w:sz w:val="22"/>
                <w:szCs w:val="22"/>
              </w:rPr>
              <w:t xml:space="preserve">. </w:t>
            </w:r>
            <w:proofErr w:type="spellStart"/>
            <w:r w:rsidR="00CB4CC6" w:rsidRPr="00F60122">
              <w:rPr>
                <w:rFonts w:asciiTheme="minorHAnsi" w:hAnsiTheme="minorHAnsi" w:cstheme="minorHAnsi"/>
                <w:b/>
                <w:bCs/>
                <w:kern w:val="1"/>
                <w:sz w:val="22"/>
                <w:szCs w:val="22"/>
              </w:rPr>
              <w:t>P</w:t>
            </w:r>
            <w:r w:rsidRPr="00F60122">
              <w:rPr>
                <w:rFonts w:asciiTheme="minorHAnsi" w:hAnsiTheme="minorHAnsi" w:cstheme="minorHAnsi"/>
                <w:b/>
                <w:kern w:val="1"/>
                <w:sz w:val="22"/>
                <w:szCs w:val="22"/>
              </w:rPr>
              <w:t>risustvo</w:t>
            </w:r>
            <w:proofErr w:type="spellEnd"/>
            <w:r w:rsidRPr="00F60122">
              <w:rPr>
                <w:rFonts w:asciiTheme="minorHAnsi" w:hAnsiTheme="minorHAnsi" w:cstheme="minorHAnsi"/>
                <w:b/>
                <w:kern w:val="1"/>
                <w:sz w:val="22"/>
                <w:szCs w:val="22"/>
              </w:rPr>
              <w:t xml:space="preserve"> </w:t>
            </w:r>
            <w:proofErr w:type="spellStart"/>
            <w:r w:rsidRPr="00F60122">
              <w:rPr>
                <w:rFonts w:asciiTheme="minorHAnsi" w:hAnsiTheme="minorHAnsi" w:cstheme="minorHAnsi"/>
                <w:b/>
                <w:kern w:val="1"/>
                <w:sz w:val="22"/>
                <w:szCs w:val="22"/>
              </w:rPr>
              <w:t>na</w:t>
            </w:r>
            <w:proofErr w:type="spellEnd"/>
            <w:r w:rsidRPr="00F60122">
              <w:rPr>
                <w:rFonts w:asciiTheme="minorHAnsi" w:hAnsiTheme="minorHAnsi" w:cstheme="minorHAnsi"/>
                <w:b/>
                <w:kern w:val="1"/>
                <w:sz w:val="22"/>
                <w:szCs w:val="22"/>
              </w:rPr>
              <w:t xml:space="preserve"> </w:t>
            </w:r>
            <w:proofErr w:type="spellStart"/>
            <w:r w:rsidRPr="00F60122">
              <w:rPr>
                <w:rFonts w:asciiTheme="minorHAnsi" w:hAnsiTheme="minorHAnsi" w:cstheme="minorHAnsi"/>
                <w:b/>
                <w:kern w:val="1"/>
                <w:sz w:val="22"/>
                <w:szCs w:val="22"/>
              </w:rPr>
              <w:t>društvenim</w:t>
            </w:r>
            <w:proofErr w:type="spellEnd"/>
            <w:r w:rsidRPr="00F60122">
              <w:rPr>
                <w:rFonts w:asciiTheme="minorHAnsi" w:hAnsiTheme="minorHAnsi" w:cstheme="minorHAnsi"/>
                <w:b/>
                <w:kern w:val="1"/>
                <w:sz w:val="22"/>
                <w:szCs w:val="22"/>
              </w:rPr>
              <w:t xml:space="preserve"> </w:t>
            </w:r>
            <w:proofErr w:type="spellStart"/>
            <w:r w:rsidRPr="00F60122">
              <w:rPr>
                <w:rFonts w:asciiTheme="minorHAnsi" w:hAnsiTheme="minorHAnsi" w:cstheme="minorHAnsi"/>
                <w:b/>
                <w:kern w:val="1"/>
                <w:sz w:val="22"/>
                <w:szCs w:val="22"/>
              </w:rPr>
              <w:t>mrežama</w:t>
            </w:r>
            <w:proofErr w:type="spellEnd"/>
            <w:r w:rsidRPr="00F60122">
              <w:rPr>
                <w:rFonts w:asciiTheme="minorHAnsi" w:hAnsiTheme="minorHAnsi" w:cstheme="minorHAnsi"/>
                <w:b/>
                <w:kern w:val="1"/>
                <w:sz w:val="22"/>
                <w:szCs w:val="22"/>
              </w:rPr>
              <w:t xml:space="preserve"> </w:t>
            </w:r>
            <w:r w:rsidRPr="00F60122">
              <w:rPr>
                <w:rFonts w:asciiTheme="minorHAnsi" w:hAnsiTheme="minorHAnsi" w:cstheme="minorHAnsi"/>
                <w:kern w:val="1"/>
                <w:sz w:val="22"/>
                <w:szCs w:val="22"/>
              </w:rPr>
              <w:t>(</w:t>
            </w:r>
            <w:proofErr w:type="spellStart"/>
            <w:r w:rsidRPr="00F60122">
              <w:rPr>
                <w:rFonts w:asciiTheme="minorHAnsi" w:hAnsiTheme="minorHAnsi" w:cstheme="minorHAnsi"/>
                <w:kern w:val="1"/>
                <w:sz w:val="22"/>
                <w:szCs w:val="22"/>
              </w:rPr>
              <w:t>sadržaj</w:t>
            </w:r>
            <w:proofErr w:type="spellEnd"/>
            <w:r w:rsidRPr="00F60122">
              <w:rPr>
                <w:rFonts w:asciiTheme="minorHAnsi" w:hAnsiTheme="minorHAnsi" w:cstheme="minorHAnsi"/>
                <w:kern w:val="1"/>
                <w:sz w:val="22"/>
                <w:szCs w:val="22"/>
              </w:rPr>
              <w:t xml:space="preserve">, </w:t>
            </w:r>
            <w:proofErr w:type="spellStart"/>
            <w:r w:rsidRPr="00F60122">
              <w:rPr>
                <w:rFonts w:asciiTheme="minorHAnsi" w:hAnsiTheme="minorHAnsi" w:cstheme="minorHAnsi"/>
                <w:kern w:val="1"/>
                <w:sz w:val="22"/>
                <w:szCs w:val="22"/>
              </w:rPr>
              <w:t>kreativnost</w:t>
            </w:r>
            <w:proofErr w:type="spellEnd"/>
            <w:r w:rsidRPr="00F60122">
              <w:rPr>
                <w:rFonts w:asciiTheme="minorHAnsi" w:hAnsiTheme="minorHAnsi" w:cstheme="minorHAnsi"/>
                <w:kern w:val="1"/>
                <w:sz w:val="22"/>
                <w:szCs w:val="22"/>
              </w:rPr>
              <w:t xml:space="preserve"> </w:t>
            </w:r>
            <w:proofErr w:type="spellStart"/>
            <w:r w:rsidRPr="00F60122">
              <w:rPr>
                <w:rFonts w:asciiTheme="minorHAnsi" w:hAnsiTheme="minorHAnsi" w:cstheme="minorHAnsi"/>
                <w:kern w:val="1"/>
                <w:sz w:val="22"/>
                <w:szCs w:val="22"/>
              </w:rPr>
              <w:t>i</w:t>
            </w:r>
            <w:proofErr w:type="spellEnd"/>
            <w:r w:rsidRPr="00F60122">
              <w:rPr>
                <w:rFonts w:asciiTheme="minorHAnsi" w:hAnsiTheme="minorHAnsi" w:cstheme="minorHAnsi"/>
                <w:kern w:val="1"/>
                <w:sz w:val="22"/>
                <w:szCs w:val="22"/>
              </w:rPr>
              <w:t xml:space="preserve"> </w:t>
            </w:r>
            <w:proofErr w:type="spellStart"/>
            <w:r w:rsidRPr="00F60122">
              <w:rPr>
                <w:rFonts w:asciiTheme="minorHAnsi" w:hAnsiTheme="minorHAnsi" w:cstheme="minorHAnsi"/>
                <w:kern w:val="1"/>
                <w:sz w:val="22"/>
                <w:szCs w:val="22"/>
              </w:rPr>
              <w:t>angažovanje</w:t>
            </w:r>
            <w:proofErr w:type="spellEnd"/>
            <w:r w:rsidRPr="00F60122">
              <w:rPr>
                <w:rFonts w:asciiTheme="minorHAnsi" w:hAnsiTheme="minorHAnsi" w:cstheme="minorHAnsi"/>
                <w:kern w:val="1"/>
                <w:sz w:val="22"/>
                <w:szCs w:val="22"/>
              </w:rPr>
              <w:t xml:space="preserve"> </w:t>
            </w:r>
            <w:proofErr w:type="spellStart"/>
            <w:r w:rsidRPr="00F60122">
              <w:rPr>
                <w:rFonts w:asciiTheme="minorHAnsi" w:hAnsiTheme="minorHAnsi" w:cstheme="minorHAnsi"/>
                <w:kern w:val="1"/>
                <w:sz w:val="22"/>
                <w:szCs w:val="22"/>
              </w:rPr>
              <w:t>na</w:t>
            </w:r>
            <w:proofErr w:type="spellEnd"/>
            <w:r w:rsidRPr="00F60122">
              <w:rPr>
                <w:rFonts w:asciiTheme="minorHAnsi" w:hAnsiTheme="minorHAnsi" w:cstheme="minorHAnsi"/>
                <w:kern w:val="1"/>
                <w:sz w:val="22"/>
                <w:szCs w:val="22"/>
              </w:rPr>
              <w:t xml:space="preserve"> </w:t>
            </w:r>
            <w:proofErr w:type="spellStart"/>
            <w:r w:rsidRPr="00F60122">
              <w:rPr>
                <w:rFonts w:asciiTheme="minorHAnsi" w:hAnsiTheme="minorHAnsi" w:cstheme="minorHAnsi"/>
                <w:kern w:val="1"/>
                <w:sz w:val="22"/>
                <w:szCs w:val="22"/>
              </w:rPr>
              <w:t>onlajn</w:t>
            </w:r>
            <w:proofErr w:type="spellEnd"/>
            <w:r w:rsidRPr="00F60122">
              <w:rPr>
                <w:rFonts w:asciiTheme="minorHAnsi" w:hAnsiTheme="minorHAnsi" w:cstheme="minorHAnsi"/>
                <w:kern w:val="1"/>
                <w:sz w:val="22"/>
                <w:szCs w:val="22"/>
              </w:rPr>
              <w:t xml:space="preserve"> </w:t>
            </w:r>
            <w:proofErr w:type="spellStart"/>
            <w:r w:rsidRPr="00F60122">
              <w:rPr>
                <w:rFonts w:asciiTheme="minorHAnsi" w:hAnsiTheme="minorHAnsi" w:cstheme="minorHAnsi"/>
                <w:kern w:val="1"/>
                <w:sz w:val="22"/>
                <w:szCs w:val="22"/>
              </w:rPr>
              <w:t>medijima</w:t>
            </w:r>
            <w:proofErr w:type="spellEnd"/>
            <w:r w:rsidRPr="00F60122">
              <w:rPr>
                <w:rFonts w:asciiTheme="minorHAnsi" w:hAnsiTheme="minorHAnsi" w:cstheme="minorHAnsi"/>
                <w:kern w:val="1"/>
                <w:sz w:val="22"/>
                <w:szCs w:val="22"/>
              </w:rPr>
              <w:t>)</w:t>
            </w:r>
          </w:p>
          <w:p w14:paraId="69EBC36E" w14:textId="14A1B1A2" w:rsidR="00AF253E" w:rsidRPr="00F60122" w:rsidRDefault="00AF253E" w:rsidP="001F37AE">
            <w:pPr>
              <w:textAlignment w:val="bottom"/>
              <w:rPr>
                <w:rFonts w:asciiTheme="minorHAnsi" w:hAnsiTheme="minorHAnsi" w:cstheme="minorHAnsi"/>
                <w:bCs/>
                <w:kern w:val="1"/>
                <w:sz w:val="22"/>
                <w:szCs w:val="22"/>
              </w:rPr>
            </w:pPr>
            <w:r w:rsidRPr="00F60122">
              <w:rPr>
                <w:rFonts w:asciiTheme="minorHAnsi" w:hAnsiTheme="minorHAnsi" w:cstheme="minorHAnsi"/>
                <w:b/>
                <w:kern w:val="1"/>
                <w:sz w:val="22"/>
                <w:szCs w:val="22"/>
              </w:rPr>
              <w:t xml:space="preserve">  1</w:t>
            </w:r>
            <w:r w:rsidR="00402746" w:rsidRPr="00F60122">
              <w:rPr>
                <w:rFonts w:asciiTheme="minorHAnsi" w:hAnsiTheme="minorHAnsi" w:cstheme="minorHAnsi"/>
                <w:b/>
                <w:kern w:val="1"/>
                <w:sz w:val="22"/>
                <w:szCs w:val="22"/>
              </w:rPr>
              <w:t>2</w:t>
            </w:r>
            <w:r w:rsidRPr="00F60122">
              <w:rPr>
                <w:rFonts w:asciiTheme="minorHAnsi" w:hAnsiTheme="minorHAnsi" w:cstheme="minorHAnsi"/>
                <w:b/>
                <w:kern w:val="1"/>
                <w:sz w:val="22"/>
                <w:szCs w:val="22"/>
              </w:rPr>
              <w:t xml:space="preserve">.03. </w:t>
            </w:r>
            <w:r w:rsidR="00CB4CC6" w:rsidRPr="00F60122">
              <w:rPr>
                <w:rFonts w:asciiTheme="minorHAnsi" w:hAnsiTheme="minorHAnsi" w:cstheme="minorHAnsi"/>
                <w:b/>
                <w:kern w:val="1"/>
                <w:sz w:val="22"/>
                <w:szCs w:val="22"/>
              </w:rPr>
              <w:t>S</w:t>
            </w:r>
            <w:r w:rsidRPr="00F60122">
              <w:rPr>
                <w:rFonts w:asciiTheme="minorHAnsi" w:hAnsiTheme="minorHAnsi" w:cstheme="minorHAnsi"/>
                <w:b/>
                <w:kern w:val="1"/>
                <w:sz w:val="22"/>
                <w:szCs w:val="22"/>
              </w:rPr>
              <w:t xml:space="preserve">ajt </w:t>
            </w:r>
            <w:r w:rsidRPr="00F60122">
              <w:rPr>
                <w:rFonts w:asciiTheme="minorHAnsi" w:hAnsiTheme="minorHAnsi" w:cstheme="minorHAnsi"/>
                <w:bCs/>
                <w:kern w:val="1"/>
                <w:sz w:val="22"/>
                <w:szCs w:val="22"/>
              </w:rPr>
              <w:t>(</w:t>
            </w:r>
            <w:proofErr w:type="spellStart"/>
            <w:r w:rsidRPr="00F60122">
              <w:rPr>
                <w:rFonts w:asciiTheme="minorHAnsi" w:hAnsiTheme="minorHAnsi" w:cstheme="minorHAnsi"/>
                <w:bCs/>
                <w:kern w:val="1"/>
                <w:sz w:val="22"/>
                <w:szCs w:val="22"/>
              </w:rPr>
              <w:t>pojedinačni</w:t>
            </w:r>
            <w:proofErr w:type="spellEnd"/>
            <w:r w:rsidRPr="00F60122">
              <w:rPr>
                <w:rFonts w:asciiTheme="minorHAnsi" w:hAnsiTheme="minorHAnsi" w:cstheme="minorHAnsi"/>
                <w:bCs/>
                <w:kern w:val="1"/>
                <w:sz w:val="22"/>
                <w:szCs w:val="22"/>
              </w:rPr>
              <w:t xml:space="preserve"> </w:t>
            </w:r>
            <w:proofErr w:type="spellStart"/>
            <w:r w:rsidRPr="00F60122">
              <w:rPr>
                <w:rFonts w:asciiTheme="minorHAnsi" w:hAnsiTheme="minorHAnsi" w:cstheme="minorHAnsi"/>
                <w:bCs/>
                <w:kern w:val="1"/>
                <w:sz w:val="22"/>
                <w:szCs w:val="22"/>
              </w:rPr>
              <w:t>korporativni</w:t>
            </w:r>
            <w:proofErr w:type="spellEnd"/>
            <w:r w:rsidRPr="00F60122">
              <w:rPr>
                <w:rFonts w:asciiTheme="minorHAnsi" w:hAnsiTheme="minorHAnsi" w:cstheme="minorHAnsi"/>
                <w:bCs/>
                <w:kern w:val="1"/>
                <w:sz w:val="22"/>
                <w:szCs w:val="22"/>
              </w:rPr>
              <w:t xml:space="preserve"> </w:t>
            </w:r>
            <w:proofErr w:type="spellStart"/>
            <w:r w:rsidRPr="00F60122">
              <w:rPr>
                <w:rFonts w:asciiTheme="minorHAnsi" w:hAnsiTheme="minorHAnsi" w:cstheme="minorHAnsi"/>
                <w:bCs/>
                <w:kern w:val="1"/>
                <w:sz w:val="22"/>
                <w:szCs w:val="22"/>
              </w:rPr>
              <w:t>sajt</w:t>
            </w:r>
            <w:proofErr w:type="spellEnd"/>
            <w:r w:rsidRPr="00F60122">
              <w:rPr>
                <w:rFonts w:asciiTheme="minorHAnsi" w:hAnsiTheme="minorHAnsi" w:cstheme="minorHAnsi"/>
                <w:bCs/>
                <w:kern w:val="1"/>
                <w:sz w:val="22"/>
                <w:szCs w:val="22"/>
              </w:rPr>
              <w:t xml:space="preserve">, </w:t>
            </w:r>
            <w:proofErr w:type="spellStart"/>
            <w:r w:rsidRPr="00F60122">
              <w:rPr>
                <w:rFonts w:asciiTheme="minorHAnsi" w:hAnsiTheme="minorHAnsi" w:cstheme="minorHAnsi"/>
                <w:bCs/>
                <w:kern w:val="1"/>
                <w:sz w:val="22"/>
                <w:szCs w:val="22"/>
              </w:rPr>
              <w:t>sajt</w:t>
            </w:r>
            <w:proofErr w:type="spellEnd"/>
            <w:r w:rsidRPr="00F60122">
              <w:rPr>
                <w:rFonts w:asciiTheme="minorHAnsi" w:hAnsiTheme="minorHAnsi" w:cstheme="minorHAnsi"/>
                <w:bCs/>
                <w:kern w:val="1"/>
                <w:sz w:val="22"/>
                <w:szCs w:val="22"/>
              </w:rPr>
              <w:t xml:space="preserve"> za </w:t>
            </w:r>
            <w:proofErr w:type="spellStart"/>
            <w:r w:rsidRPr="00F60122">
              <w:rPr>
                <w:rFonts w:asciiTheme="minorHAnsi" w:hAnsiTheme="minorHAnsi" w:cstheme="minorHAnsi"/>
                <w:bCs/>
                <w:kern w:val="1"/>
                <w:sz w:val="22"/>
                <w:szCs w:val="22"/>
              </w:rPr>
              <w:t>podršku</w:t>
            </w:r>
            <w:proofErr w:type="spellEnd"/>
            <w:r w:rsidRPr="00F60122">
              <w:rPr>
                <w:rFonts w:asciiTheme="minorHAnsi" w:hAnsiTheme="minorHAnsi" w:cstheme="minorHAnsi"/>
                <w:bCs/>
                <w:kern w:val="1"/>
                <w:sz w:val="22"/>
                <w:szCs w:val="22"/>
              </w:rPr>
              <w:t xml:space="preserve"> </w:t>
            </w:r>
            <w:proofErr w:type="spellStart"/>
            <w:r w:rsidRPr="00F60122">
              <w:rPr>
                <w:rFonts w:asciiTheme="minorHAnsi" w:hAnsiTheme="minorHAnsi" w:cstheme="minorHAnsi"/>
                <w:bCs/>
                <w:kern w:val="1"/>
                <w:sz w:val="22"/>
                <w:szCs w:val="22"/>
              </w:rPr>
              <w:t>korisnicima</w:t>
            </w:r>
            <w:proofErr w:type="spellEnd"/>
            <w:r w:rsidRPr="00F60122">
              <w:rPr>
                <w:rFonts w:asciiTheme="minorHAnsi" w:hAnsiTheme="minorHAnsi" w:cstheme="minorHAnsi"/>
                <w:bCs/>
                <w:kern w:val="1"/>
                <w:sz w:val="22"/>
                <w:szCs w:val="22"/>
              </w:rPr>
              <w:t xml:space="preserve">, internet portal, </w:t>
            </w:r>
            <w:proofErr w:type="spellStart"/>
            <w:r w:rsidRPr="00F60122">
              <w:rPr>
                <w:rFonts w:asciiTheme="minorHAnsi" w:hAnsiTheme="minorHAnsi" w:cstheme="minorHAnsi"/>
                <w:bCs/>
                <w:kern w:val="1"/>
                <w:sz w:val="22"/>
                <w:szCs w:val="22"/>
              </w:rPr>
              <w:t>brend</w:t>
            </w:r>
            <w:proofErr w:type="spellEnd"/>
            <w:r w:rsidRPr="00F60122">
              <w:rPr>
                <w:rFonts w:asciiTheme="minorHAnsi" w:hAnsiTheme="minorHAnsi" w:cstheme="minorHAnsi"/>
                <w:bCs/>
                <w:kern w:val="1"/>
                <w:sz w:val="22"/>
                <w:szCs w:val="22"/>
              </w:rPr>
              <w:t xml:space="preserve"> </w:t>
            </w:r>
            <w:proofErr w:type="spellStart"/>
            <w:r w:rsidRPr="00F60122">
              <w:rPr>
                <w:rFonts w:asciiTheme="minorHAnsi" w:hAnsiTheme="minorHAnsi" w:cstheme="minorHAnsi"/>
                <w:bCs/>
                <w:kern w:val="1"/>
                <w:sz w:val="22"/>
                <w:szCs w:val="22"/>
              </w:rPr>
              <w:t>sajt</w:t>
            </w:r>
            <w:proofErr w:type="spellEnd"/>
            <w:r w:rsidRPr="00F60122">
              <w:rPr>
                <w:rFonts w:asciiTheme="minorHAnsi" w:hAnsiTheme="minorHAnsi" w:cstheme="minorHAnsi"/>
                <w:bCs/>
                <w:kern w:val="1"/>
                <w:sz w:val="22"/>
                <w:szCs w:val="22"/>
              </w:rPr>
              <w:t xml:space="preserve">, </w:t>
            </w:r>
            <w:proofErr w:type="spellStart"/>
            <w:r w:rsidRPr="00F60122">
              <w:rPr>
                <w:rFonts w:asciiTheme="minorHAnsi" w:hAnsiTheme="minorHAnsi" w:cstheme="minorHAnsi"/>
                <w:bCs/>
                <w:kern w:val="1"/>
                <w:sz w:val="22"/>
                <w:szCs w:val="22"/>
              </w:rPr>
              <w:t>mikro</w:t>
            </w:r>
            <w:proofErr w:type="spellEnd"/>
            <w:r w:rsidRPr="00F60122">
              <w:rPr>
                <w:rFonts w:asciiTheme="minorHAnsi" w:hAnsiTheme="minorHAnsi" w:cstheme="minorHAnsi"/>
                <w:bCs/>
                <w:kern w:val="1"/>
                <w:sz w:val="22"/>
                <w:szCs w:val="22"/>
              </w:rPr>
              <w:t xml:space="preserve"> </w:t>
            </w:r>
            <w:proofErr w:type="spellStart"/>
            <w:r w:rsidRPr="00F60122">
              <w:rPr>
                <w:rFonts w:asciiTheme="minorHAnsi" w:hAnsiTheme="minorHAnsi" w:cstheme="minorHAnsi"/>
                <w:bCs/>
                <w:kern w:val="1"/>
                <w:sz w:val="22"/>
                <w:szCs w:val="22"/>
              </w:rPr>
              <w:t>sajt</w:t>
            </w:r>
            <w:proofErr w:type="spellEnd"/>
            <w:r w:rsidRPr="00F60122">
              <w:rPr>
                <w:rFonts w:asciiTheme="minorHAnsi" w:hAnsiTheme="minorHAnsi" w:cstheme="minorHAnsi"/>
                <w:bCs/>
                <w:kern w:val="1"/>
                <w:sz w:val="22"/>
                <w:szCs w:val="22"/>
              </w:rPr>
              <w:t>)</w:t>
            </w:r>
          </w:p>
          <w:p w14:paraId="14B54634" w14:textId="7698DE43" w:rsidR="00AF253E" w:rsidRDefault="00402746" w:rsidP="001F37AE">
            <w:pPr>
              <w:textAlignment w:val="bottom"/>
              <w:rPr>
                <w:rFonts w:asciiTheme="minorHAnsi" w:hAnsiTheme="minorHAnsi" w:cstheme="minorHAnsi"/>
                <w:bCs/>
                <w:kern w:val="1"/>
                <w:sz w:val="22"/>
                <w:szCs w:val="22"/>
              </w:rPr>
            </w:pPr>
            <w:r w:rsidRPr="00F60122">
              <w:rPr>
                <w:rFonts w:asciiTheme="minorHAnsi" w:hAnsiTheme="minorHAnsi" w:cstheme="minorHAnsi"/>
                <w:b/>
                <w:kern w:val="1"/>
                <w:sz w:val="22"/>
                <w:szCs w:val="22"/>
              </w:rPr>
              <w:t xml:space="preserve"> </w:t>
            </w:r>
            <w:r w:rsidR="00AF253E" w:rsidRPr="00F60122">
              <w:rPr>
                <w:rFonts w:asciiTheme="minorHAnsi" w:hAnsiTheme="minorHAnsi" w:cstheme="minorHAnsi"/>
                <w:b/>
                <w:kern w:val="1"/>
                <w:sz w:val="22"/>
                <w:szCs w:val="22"/>
              </w:rPr>
              <w:t xml:space="preserve"> 1</w:t>
            </w:r>
            <w:r w:rsidRPr="00F60122">
              <w:rPr>
                <w:rFonts w:asciiTheme="minorHAnsi" w:hAnsiTheme="minorHAnsi" w:cstheme="minorHAnsi"/>
                <w:b/>
                <w:kern w:val="1"/>
                <w:sz w:val="22"/>
                <w:szCs w:val="22"/>
              </w:rPr>
              <w:t>2</w:t>
            </w:r>
            <w:r w:rsidR="00AF253E" w:rsidRPr="00F60122">
              <w:rPr>
                <w:rFonts w:asciiTheme="minorHAnsi" w:hAnsiTheme="minorHAnsi" w:cstheme="minorHAnsi"/>
                <w:b/>
                <w:kern w:val="1"/>
                <w:sz w:val="22"/>
                <w:szCs w:val="22"/>
              </w:rPr>
              <w:t xml:space="preserve">.04. Internet element </w:t>
            </w:r>
            <w:proofErr w:type="spellStart"/>
            <w:r w:rsidR="00AF253E" w:rsidRPr="00F60122">
              <w:rPr>
                <w:rFonts w:asciiTheme="minorHAnsi" w:hAnsiTheme="minorHAnsi" w:cstheme="minorHAnsi"/>
                <w:b/>
                <w:kern w:val="1"/>
                <w:sz w:val="22"/>
                <w:szCs w:val="22"/>
              </w:rPr>
              <w:t>i</w:t>
            </w:r>
            <w:proofErr w:type="spellEnd"/>
            <w:r w:rsidR="00AF253E" w:rsidRPr="00F60122">
              <w:rPr>
                <w:rFonts w:asciiTheme="minorHAnsi" w:hAnsiTheme="minorHAnsi" w:cstheme="minorHAnsi"/>
                <w:b/>
                <w:kern w:val="1"/>
                <w:sz w:val="22"/>
                <w:szCs w:val="22"/>
              </w:rPr>
              <w:t xml:space="preserve"> </w:t>
            </w:r>
            <w:proofErr w:type="spellStart"/>
            <w:r w:rsidR="00AF253E" w:rsidRPr="00F60122">
              <w:rPr>
                <w:rFonts w:asciiTheme="minorHAnsi" w:hAnsiTheme="minorHAnsi" w:cstheme="minorHAnsi"/>
                <w:b/>
                <w:kern w:val="1"/>
                <w:sz w:val="22"/>
                <w:szCs w:val="22"/>
              </w:rPr>
              <w:t>aplikacija</w:t>
            </w:r>
            <w:proofErr w:type="spellEnd"/>
            <w:r w:rsidR="00AF253E" w:rsidRPr="00F60122">
              <w:rPr>
                <w:rFonts w:asciiTheme="minorHAnsi" w:hAnsiTheme="minorHAnsi" w:cstheme="minorHAnsi"/>
                <w:b/>
                <w:kern w:val="1"/>
                <w:sz w:val="22"/>
                <w:szCs w:val="22"/>
              </w:rPr>
              <w:t xml:space="preserve"> </w:t>
            </w:r>
            <w:r w:rsidR="00AF253E" w:rsidRPr="00F60122">
              <w:rPr>
                <w:rFonts w:asciiTheme="minorHAnsi" w:hAnsiTheme="minorHAnsi" w:cstheme="minorHAnsi"/>
                <w:bCs/>
                <w:kern w:val="1"/>
                <w:sz w:val="22"/>
                <w:szCs w:val="22"/>
              </w:rPr>
              <w:t xml:space="preserve">(desktop, </w:t>
            </w:r>
            <w:proofErr w:type="spellStart"/>
            <w:r w:rsidR="00AF253E" w:rsidRPr="00F60122">
              <w:rPr>
                <w:rFonts w:asciiTheme="minorHAnsi" w:hAnsiTheme="minorHAnsi" w:cstheme="minorHAnsi"/>
                <w:bCs/>
                <w:kern w:val="1"/>
                <w:sz w:val="22"/>
                <w:szCs w:val="22"/>
              </w:rPr>
              <w:t>mobilne</w:t>
            </w:r>
            <w:proofErr w:type="spellEnd"/>
            <w:r w:rsidR="00AF253E" w:rsidRPr="00F60122">
              <w:rPr>
                <w:rFonts w:asciiTheme="minorHAnsi" w:hAnsiTheme="minorHAnsi" w:cstheme="minorHAnsi"/>
                <w:bCs/>
                <w:kern w:val="1"/>
                <w:sz w:val="22"/>
                <w:szCs w:val="22"/>
              </w:rPr>
              <w:t xml:space="preserve"> </w:t>
            </w:r>
            <w:proofErr w:type="spellStart"/>
            <w:r w:rsidR="00AF253E" w:rsidRPr="00F60122">
              <w:rPr>
                <w:rFonts w:asciiTheme="minorHAnsi" w:hAnsiTheme="minorHAnsi" w:cstheme="minorHAnsi"/>
                <w:bCs/>
                <w:kern w:val="1"/>
                <w:sz w:val="22"/>
                <w:szCs w:val="22"/>
              </w:rPr>
              <w:t>i</w:t>
            </w:r>
            <w:proofErr w:type="spellEnd"/>
            <w:r w:rsidR="00AF253E" w:rsidRPr="00F60122">
              <w:rPr>
                <w:rFonts w:asciiTheme="minorHAnsi" w:hAnsiTheme="minorHAnsi" w:cstheme="minorHAnsi"/>
                <w:bCs/>
                <w:kern w:val="1"/>
                <w:sz w:val="22"/>
                <w:szCs w:val="22"/>
              </w:rPr>
              <w:t xml:space="preserve"> </w:t>
            </w:r>
            <w:proofErr w:type="spellStart"/>
            <w:r w:rsidR="00AF253E" w:rsidRPr="00F60122">
              <w:rPr>
                <w:rFonts w:asciiTheme="minorHAnsi" w:hAnsiTheme="minorHAnsi" w:cstheme="minorHAnsi"/>
                <w:bCs/>
                <w:kern w:val="1"/>
                <w:sz w:val="22"/>
                <w:szCs w:val="22"/>
              </w:rPr>
              <w:t>veb</w:t>
            </w:r>
            <w:proofErr w:type="spellEnd"/>
            <w:r w:rsidR="00AF253E" w:rsidRPr="00F60122">
              <w:rPr>
                <w:rFonts w:asciiTheme="minorHAnsi" w:hAnsiTheme="minorHAnsi" w:cstheme="minorHAnsi"/>
                <w:bCs/>
                <w:kern w:val="1"/>
                <w:sz w:val="22"/>
                <w:szCs w:val="22"/>
              </w:rPr>
              <w:t xml:space="preserve"> </w:t>
            </w:r>
            <w:proofErr w:type="spellStart"/>
            <w:r w:rsidR="00AF253E" w:rsidRPr="00F60122">
              <w:rPr>
                <w:rFonts w:asciiTheme="minorHAnsi" w:hAnsiTheme="minorHAnsi" w:cstheme="minorHAnsi"/>
                <w:bCs/>
                <w:kern w:val="1"/>
                <w:sz w:val="22"/>
                <w:szCs w:val="22"/>
              </w:rPr>
              <w:t>aplikacije</w:t>
            </w:r>
            <w:proofErr w:type="spellEnd"/>
            <w:r w:rsidR="00AF253E" w:rsidRPr="00F60122">
              <w:rPr>
                <w:rFonts w:asciiTheme="minorHAnsi" w:hAnsiTheme="minorHAnsi" w:cstheme="minorHAnsi"/>
                <w:bCs/>
                <w:kern w:val="1"/>
                <w:sz w:val="22"/>
                <w:szCs w:val="22"/>
              </w:rPr>
              <w:t xml:space="preserve">, </w:t>
            </w:r>
            <w:proofErr w:type="spellStart"/>
            <w:r w:rsidR="00CB4CC6" w:rsidRPr="00F60122">
              <w:rPr>
                <w:rFonts w:asciiTheme="minorHAnsi" w:hAnsiTheme="minorHAnsi" w:cstheme="minorHAnsi"/>
                <w:bCs/>
                <w:kern w:val="1"/>
                <w:sz w:val="22"/>
                <w:szCs w:val="22"/>
              </w:rPr>
              <w:t>baneri</w:t>
            </w:r>
            <w:proofErr w:type="spellEnd"/>
            <w:r w:rsidR="00CB4CC6" w:rsidRPr="00F60122">
              <w:rPr>
                <w:rFonts w:asciiTheme="minorHAnsi" w:hAnsiTheme="minorHAnsi" w:cstheme="minorHAnsi"/>
                <w:bCs/>
                <w:kern w:val="1"/>
                <w:sz w:val="22"/>
                <w:szCs w:val="22"/>
              </w:rPr>
              <w:t xml:space="preserve">, </w:t>
            </w:r>
            <w:proofErr w:type="spellStart"/>
            <w:r w:rsidR="00CB4CC6" w:rsidRPr="00F60122">
              <w:rPr>
                <w:rFonts w:asciiTheme="minorHAnsi" w:hAnsiTheme="minorHAnsi" w:cstheme="minorHAnsi"/>
                <w:bCs/>
                <w:kern w:val="1"/>
                <w:sz w:val="22"/>
                <w:szCs w:val="22"/>
              </w:rPr>
              <w:t>vidžeti</w:t>
            </w:r>
            <w:proofErr w:type="spellEnd"/>
            <w:r w:rsidR="00CB4CC6" w:rsidRPr="00F60122">
              <w:rPr>
                <w:rFonts w:asciiTheme="minorHAnsi" w:hAnsiTheme="minorHAnsi" w:cstheme="minorHAnsi"/>
                <w:bCs/>
                <w:kern w:val="1"/>
                <w:sz w:val="22"/>
                <w:szCs w:val="22"/>
              </w:rPr>
              <w:t xml:space="preserve">, </w:t>
            </w:r>
            <w:proofErr w:type="spellStart"/>
            <w:r w:rsidR="00AF253E" w:rsidRPr="00F60122">
              <w:rPr>
                <w:rFonts w:asciiTheme="minorHAnsi" w:hAnsiTheme="minorHAnsi" w:cstheme="minorHAnsi"/>
                <w:bCs/>
                <w:kern w:val="1"/>
                <w:sz w:val="22"/>
                <w:szCs w:val="22"/>
              </w:rPr>
              <w:t>promotivne</w:t>
            </w:r>
            <w:proofErr w:type="spellEnd"/>
            <w:r w:rsidR="00AF253E" w:rsidRPr="00F60122">
              <w:rPr>
                <w:rFonts w:asciiTheme="minorHAnsi" w:hAnsiTheme="minorHAnsi" w:cstheme="minorHAnsi"/>
                <w:bCs/>
                <w:kern w:val="1"/>
                <w:sz w:val="22"/>
                <w:szCs w:val="22"/>
              </w:rPr>
              <w:t xml:space="preserve"> </w:t>
            </w:r>
            <w:proofErr w:type="spellStart"/>
            <w:r w:rsidR="00AF253E" w:rsidRPr="00F60122">
              <w:rPr>
                <w:rFonts w:asciiTheme="minorHAnsi" w:hAnsiTheme="minorHAnsi" w:cstheme="minorHAnsi"/>
                <w:bCs/>
                <w:kern w:val="1"/>
                <w:sz w:val="22"/>
                <w:szCs w:val="22"/>
              </w:rPr>
              <w:t>igrice</w:t>
            </w:r>
            <w:proofErr w:type="spellEnd"/>
            <w:r w:rsidR="00AF253E" w:rsidRPr="00F60122">
              <w:rPr>
                <w:rFonts w:asciiTheme="minorHAnsi" w:hAnsiTheme="minorHAnsi" w:cstheme="minorHAnsi"/>
                <w:bCs/>
                <w:kern w:val="1"/>
                <w:sz w:val="22"/>
                <w:szCs w:val="22"/>
              </w:rPr>
              <w:t>/</w:t>
            </w:r>
            <w:r w:rsidR="00594873">
              <w:rPr>
                <w:rFonts w:asciiTheme="minorHAnsi" w:hAnsiTheme="minorHAnsi" w:cstheme="minorHAnsi"/>
                <w:bCs/>
                <w:kern w:val="1"/>
                <w:sz w:val="22"/>
                <w:szCs w:val="22"/>
              </w:rPr>
              <w:t>e</w:t>
            </w:r>
            <w:r w:rsidR="00AF253E" w:rsidRPr="00F60122">
              <w:rPr>
                <w:rFonts w:asciiTheme="minorHAnsi" w:hAnsiTheme="minorHAnsi" w:cstheme="minorHAnsi"/>
                <w:bCs/>
                <w:kern w:val="1"/>
                <w:sz w:val="22"/>
                <w:szCs w:val="22"/>
              </w:rPr>
              <w:t>-games…)</w:t>
            </w:r>
          </w:p>
          <w:p w14:paraId="0ECDE904" w14:textId="3B144AFC" w:rsidR="000A69A4" w:rsidRPr="00180435" w:rsidRDefault="0087185B" w:rsidP="001F37AE">
            <w:pPr>
              <w:textAlignment w:val="bottom"/>
              <w:rPr>
                <w:rFonts w:asciiTheme="minorHAnsi" w:hAnsiTheme="minorHAnsi" w:cstheme="minorHAnsi"/>
                <w:b/>
                <w:bCs/>
                <w:kern w:val="1"/>
                <w:sz w:val="22"/>
                <w:szCs w:val="22"/>
              </w:rPr>
            </w:pPr>
            <w:r w:rsidRPr="00180435">
              <w:rPr>
                <w:rFonts w:asciiTheme="minorHAnsi" w:hAnsiTheme="minorHAnsi" w:cstheme="minorHAnsi"/>
                <w:b/>
                <w:bCs/>
                <w:kern w:val="1"/>
                <w:sz w:val="22"/>
                <w:szCs w:val="22"/>
              </w:rPr>
              <w:t xml:space="preserve"> </w:t>
            </w:r>
            <w:r w:rsidR="000A69A4" w:rsidRPr="00180435">
              <w:rPr>
                <w:rFonts w:asciiTheme="minorHAnsi" w:hAnsiTheme="minorHAnsi" w:cstheme="minorHAnsi"/>
                <w:b/>
                <w:bCs/>
                <w:kern w:val="1"/>
                <w:sz w:val="22"/>
                <w:szCs w:val="22"/>
              </w:rPr>
              <w:t xml:space="preserve">12.05. </w:t>
            </w:r>
            <w:proofErr w:type="spellStart"/>
            <w:r w:rsidR="000A69A4" w:rsidRPr="00180435">
              <w:rPr>
                <w:rFonts w:asciiTheme="minorHAnsi" w:hAnsiTheme="minorHAnsi" w:cstheme="minorHAnsi"/>
                <w:b/>
                <w:kern w:val="1"/>
                <w:sz w:val="22"/>
                <w:szCs w:val="22"/>
              </w:rPr>
              <w:t>Digitalna</w:t>
            </w:r>
            <w:proofErr w:type="spellEnd"/>
            <w:r w:rsidR="000A69A4" w:rsidRPr="00180435">
              <w:rPr>
                <w:rFonts w:asciiTheme="minorHAnsi" w:hAnsiTheme="minorHAnsi" w:cstheme="minorHAnsi"/>
                <w:b/>
                <w:kern w:val="1"/>
                <w:sz w:val="22"/>
                <w:szCs w:val="22"/>
              </w:rPr>
              <w:t xml:space="preserve"> </w:t>
            </w:r>
            <w:proofErr w:type="spellStart"/>
            <w:r w:rsidR="000A69A4" w:rsidRPr="00180435">
              <w:rPr>
                <w:rFonts w:asciiTheme="minorHAnsi" w:hAnsiTheme="minorHAnsi" w:cstheme="minorHAnsi"/>
                <w:b/>
                <w:kern w:val="1"/>
                <w:sz w:val="22"/>
                <w:szCs w:val="22"/>
              </w:rPr>
              <w:t>influenser</w:t>
            </w:r>
            <w:proofErr w:type="spellEnd"/>
            <w:r w:rsidR="000A69A4" w:rsidRPr="00180435">
              <w:rPr>
                <w:rFonts w:asciiTheme="minorHAnsi" w:hAnsiTheme="minorHAnsi" w:cstheme="minorHAnsi"/>
                <w:b/>
                <w:kern w:val="1"/>
                <w:sz w:val="22"/>
                <w:szCs w:val="22"/>
              </w:rPr>
              <w:t xml:space="preserve"> </w:t>
            </w:r>
            <w:proofErr w:type="spellStart"/>
            <w:r w:rsidR="000A69A4" w:rsidRPr="00180435">
              <w:rPr>
                <w:rFonts w:asciiTheme="minorHAnsi" w:hAnsiTheme="minorHAnsi" w:cstheme="minorHAnsi"/>
                <w:b/>
                <w:kern w:val="1"/>
                <w:sz w:val="22"/>
                <w:szCs w:val="22"/>
              </w:rPr>
              <w:t>kampanja</w:t>
            </w:r>
            <w:proofErr w:type="spellEnd"/>
          </w:p>
          <w:p w14:paraId="0952FA4F" w14:textId="74784527" w:rsidR="00AF253E" w:rsidRPr="00F60122" w:rsidRDefault="0087185B" w:rsidP="002E6D26">
            <w:pPr>
              <w:textAlignment w:val="bottom"/>
              <w:rPr>
                <w:rFonts w:asciiTheme="minorHAnsi" w:hAnsiTheme="minorHAnsi" w:cstheme="minorHAnsi"/>
                <w:sz w:val="22"/>
                <w:szCs w:val="22"/>
              </w:rPr>
            </w:pPr>
            <w:r w:rsidRPr="00180435">
              <w:rPr>
                <w:rFonts w:asciiTheme="minorHAnsi" w:hAnsiTheme="minorHAnsi" w:cstheme="minorHAnsi"/>
                <w:b/>
                <w:kern w:val="1"/>
                <w:sz w:val="22"/>
                <w:szCs w:val="22"/>
              </w:rPr>
              <w:t xml:space="preserve"> </w:t>
            </w:r>
          </w:p>
        </w:tc>
        <w:tc>
          <w:tcPr>
            <w:tcW w:w="4640" w:type="dxa"/>
          </w:tcPr>
          <w:p w14:paraId="4F594BC4" w14:textId="77777777" w:rsidR="00AF253E" w:rsidRDefault="00AF253E" w:rsidP="001F37AE">
            <w:pPr>
              <w:rPr>
                <w:rFonts w:asciiTheme="minorHAnsi" w:hAnsiTheme="minorHAnsi" w:cs="Calibri"/>
                <w:kern w:val="1"/>
                <w:sz w:val="22"/>
                <w:szCs w:val="22"/>
                <w:lang w:val="it-IT"/>
              </w:rPr>
            </w:pPr>
            <w:r w:rsidRPr="00637B96">
              <w:rPr>
                <w:rFonts w:asciiTheme="minorHAnsi" w:hAnsiTheme="minorHAnsi" w:cs="Calibri"/>
                <w:kern w:val="1"/>
                <w:sz w:val="22"/>
                <w:szCs w:val="22"/>
                <w:lang w:val="it-IT"/>
              </w:rPr>
              <w:t> </w:t>
            </w:r>
          </w:p>
          <w:p w14:paraId="3E256156" w14:textId="77777777" w:rsidR="00D769FA" w:rsidRDefault="00D769FA" w:rsidP="001F37AE">
            <w:pPr>
              <w:rPr>
                <w:rFonts w:asciiTheme="minorHAnsi" w:hAnsiTheme="minorHAnsi" w:cs="Calibri"/>
                <w:kern w:val="1"/>
                <w:sz w:val="22"/>
                <w:szCs w:val="22"/>
                <w:lang w:val="pt-PT"/>
              </w:rPr>
            </w:pPr>
          </w:p>
          <w:p w14:paraId="0981BCE4" w14:textId="77777777" w:rsidR="00D769FA" w:rsidRDefault="00D769FA" w:rsidP="001F37AE">
            <w:pPr>
              <w:rPr>
                <w:rFonts w:asciiTheme="minorHAnsi" w:hAnsiTheme="minorHAnsi" w:cs="Calibri"/>
                <w:kern w:val="1"/>
                <w:sz w:val="22"/>
                <w:szCs w:val="22"/>
                <w:lang w:val="pt-PT"/>
              </w:rPr>
            </w:pPr>
          </w:p>
          <w:p w14:paraId="2FBC7858" w14:textId="3B140146" w:rsidR="00AF253E" w:rsidRPr="00637B96" w:rsidRDefault="00AF253E" w:rsidP="001F37AE">
            <w:pPr>
              <w:rPr>
                <w:rFonts w:asciiTheme="minorHAnsi" w:hAnsiTheme="minorHAnsi" w:cs="Calibri"/>
                <w:kern w:val="1"/>
                <w:sz w:val="22"/>
                <w:szCs w:val="22"/>
              </w:rPr>
            </w:pPr>
            <w:r w:rsidRPr="00637B96">
              <w:rPr>
                <w:rFonts w:asciiTheme="minorHAnsi" w:hAnsiTheme="minorHAnsi" w:cs="Calibri"/>
                <w:kern w:val="1"/>
                <w:sz w:val="22"/>
                <w:szCs w:val="22"/>
                <w:lang w:val="pt-PT"/>
              </w:rPr>
              <w:t>video u trajanju do 3 min.</w:t>
            </w:r>
          </w:p>
        </w:tc>
      </w:tr>
      <w:tr w:rsidR="00AF253E" w:rsidRPr="00637B96" w14:paraId="76134284" w14:textId="77777777" w:rsidTr="00CB4CC6">
        <w:trPr>
          <w:trHeight w:val="300"/>
        </w:trPr>
        <w:tc>
          <w:tcPr>
            <w:tcW w:w="653" w:type="dxa"/>
          </w:tcPr>
          <w:p w14:paraId="75BD9412" w14:textId="77777777" w:rsidR="00AF253E" w:rsidRDefault="00AF253E" w:rsidP="001F37AE">
            <w:pPr>
              <w:jc w:val="center"/>
              <w:textAlignment w:val="bottom"/>
              <w:rPr>
                <w:rFonts w:asciiTheme="minorHAnsi" w:hAnsiTheme="minorHAnsi" w:cs="Calibri"/>
                <w:b/>
                <w:kern w:val="1"/>
                <w:sz w:val="22"/>
                <w:szCs w:val="22"/>
              </w:rPr>
            </w:pPr>
          </w:p>
          <w:p w14:paraId="04E66CB4" w14:textId="6E1B0AA0" w:rsidR="00AF253E" w:rsidRPr="00637B96" w:rsidRDefault="00AF253E" w:rsidP="001F37AE">
            <w:pPr>
              <w:jc w:val="center"/>
              <w:textAlignment w:val="bottom"/>
              <w:rPr>
                <w:rFonts w:asciiTheme="minorHAnsi" w:hAnsiTheme="minorHAnsi" w:cs="Calibri"/>
                <w:b/>
                <w:kern w:val="1"/>
                <w:sz w:val="22"/>
                <w:szCs w:val="22"/>
                <w:lang w:val="pl-PL"/>
              </w:rPr>
            </w:pPr>
            <w:r w:rsidRPr="00637B96">
              <w:rPr>
                <w:rFonts w:asciiTheme="minorHAnsi" w:hAnsiTheme="minorHAnsi" w:cs="Calibri"/>
                <w:b/>
                <w:kern w:val="1"/>
                <w:sz w:val="22"/>
                <w:szCs w:val="22"/>
              </w:rPr>
              <w:t>1</w:t>
            </w:r>
            <w:r>
              <w:rPr>
                <w:rFonts w:asciiTheme="minorHAnsi" w:hAnsiTheme="minorHAnsi" w:cs="Calibri"/>
                <w:b/>
                <w:kern w:val="1"/>
                <w:sz w:val="22"/>
                <w:szCs w:val="22"/>
              </w:rPr>
              <w:t>3</w:t>
            </w:r>
            <w:r w:rsidR="0087185B">
              <w:rPr>
                <w:rFonts w:asciiTheme="minorHAnsi" w:hAnsiTheme="minorHAnsi" w:cs="Calibri"/>
                <w:b/>
                <w:kern w:val="1"/>
                <w:sz w:val="22"/>
                <w:szCs w:val="22"/>
              </w:rPr>
              <w:t>.</w:t>
            </w:r>
          </w:p>
        </w:tc>
        <w:tc>
          <w:tcPr>
            <w:tcW w:w="9377" w:type="dxa"/>
          </w:tcPr>
          <w:p w14:paraId="16E4FA1A" w14:textId="77777777" w:rsidR="00AF253E" w:rsidRPr="00F60122" w:rsidRDefault="00AF253E" w:rsidP="001F37AE">
            <w:pPr>
              <w:textAlignment w:val="bottom"/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val="pl-PL"/>
              </w:rPr>
            </w:pPr>
          </w:p>
          <w:p w14:paraId="695B8093" w14:textId="77777777" w:rsidR="00AF253E" w:rsidRPr="00F60122" w:rsidRDefault="00AF253E" w:rsidP="001F37AE">
            <w:pPr>
              <w:textAlignment w:val="bottom"/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val="pl-PL"/>
              </w:rPr>
            </w:pPr>
            <w:r w:rsidRPr="00F60122">
              <w:rPr>
                <w:rFonts w:asciiTheme="minorHAnsi" w:hAnsiTheme="minorHAnsi" w:cstheme="minorHAnsi"/>
                <w:kern w:val="1"/>
                <w:sz w:val="22"/>
                <w:szCs w:val="22"/>
                <w:lang w:val="pl-PL"/>
              </w:rPr>
              <w:t>Priznanje za</w:t>
            </w:r>
            <w:r w:rsidRPr="00F60122"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val="pl-PL"/>
              </w:rPr>
              <w:t xml:space="preserve"> BTL:</w:t>
            </w:r>
          </w:p>
          <w:p w14:paraId="76606C07" w14:textId="77777777" w:rsidR="00AF253E" w:rsidRPr="00F60122" w:rsidRDefault="00AF253E" w:rsidP="001F37AE">
            <w:pPr>
              <w:textAlignment w:val="bottom"/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val="pl-PL"/>
              </w:rPr>
            </w:pPr>
          </w:p>
          <w:p w14:paraId="6C1D4692" w14:textId="5B6342CC" w:rsidR="00AF253E" w:rsidRPr="00F60122" w:rsidRDefault="00AF253E" w:rsidP="001F37AE">
            <w:pPr>
              <w:textAlignment w:val="bottom"/>
              <w:rPr>
                <w:rFonts w:asciiTheme="minorHAnsi" w:hAnsiTheme="minorHAnsi" w:cstheme="minorHAnsi"/>
                <w:kern w:val="1"/>
                <w:sz w:val="22"/>
                <w:szCs w:val="22"/>
                <w:lang w:val="pl-PL"/>
              </w:rPr>
            </w:pPr>
            <w:r w:rsidRPr="00F60122"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val="pl-PL"/>
              </w:rPr>
              <w:t xml:space="preserve">  1</w:t>
            </w:r>
            <w:r w:rsidR="00A26ACF" w:rsidRPr="00F60122"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val="pl-PL"/>
              </w:rPr>
              <w:t>3</w:t>
            </w:r>
            <w:r w:rsidRPr="00F60122"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val="pl-PL"/>
              </w:rPr>
              <w:t>.01.</w:t>
            </w:r>
            <w:r w:rsidRPr="00F60122">
              <w:rPr>
                <w:rFonts w:asciiTheme="minorHAnsi" w:hAnsiTheme="minorHAnsi" w:cstheme="minorHAnsi"/>
                <w:kern w:val="1"/>
                <w:sz w:val="22"/>
                <w:szCs w:val="22"/>
                <w:lang w:val="pl-PL"/>
              </w:rPr>
              <w:t xml:space="preserve"> </w:t>
            </w:r>
            <w:r w:rsidRPr="00F60122"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val="pl-PL"/>
              </w:rPr>
              <w:t>Event</w:t>
            </w:r>
            <w:r w:rsidR="00925B19" w:rsidRPr="00F60122"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val="pl-PL"/>
              </w:rPr>
              <w:t xml:space="preserve"> </w:t>
            </w:r>
            <w:r w:rsidR="00925B19" w:rsidRPr="00F60122">
              <w:rPr>
                <w:rFonts w:asciiTheme="minorHAnsi" w:hAnsiTheme="minorHAnsi" w:cstheme="minorHAnsi"/>
                <w:kern w:val="1"/>
                <w:sz w:val="22"/>
                <w:szCs w:val="22"/>
                <w:lang w:val="pl-PL"/>
              </w:rPr>
              <w:t>(klasični, digitalni, hibridni eventi</w:t>
            </w:r>
            <w:r w:rsidR="00B60537" w:rsidRPr="00F60122">
              <w:rPr>
                <w:rFonts w:asciiTheme="minorHAnsi" w:hAnsiTheme="minorHAnsi" w:cstheme="minorHAnsi"/>
                <w:kern w:val="1"/>
                <w:sz w:val="22"/>
                <w:szCs w:val="22"/>
                <w:lang w:val="pl-PL"/>
              </w:rPr>
              <w:t>, uključujući sajmove i sajamski nastup</w:t>
            </w:r>
            <w:r w:rsidR="00925B19" w:rsidRPr="00F60122">
              <w:rPr>
                <w:rFonts w:asciiTheme="minorHAnsi" w:hAnsiTheme="minorHAnsi" w:cstheme="minorHAnsi"/>
                <w:kern w:val="1"/>
                <w:sz w:val="22"/>
                <w:szCs w:val="22"/>
                <w:lang w:val="pl-PL"/>
              </w:rPr>
              <w:t>)</w:t>
            </w:r>
          </w:p>
          <w:p w14:paraId="3A293CF6" w14:textId="32E6886D" w:rsidR="00AF253E" w:rsidRPr="00F60122" w:rsidRDefault="00AF253E" w:rsidP="001F37AE">
            <w:pPr>
              <w:textAlignment w:val="bottom"/>
              <w:rPr>
                <w:rFonts w:asciiTheme="minorHAnsi" w:hAnsiTheme="minorHAnsi" w:cstheme="minorHAnsi"/>
                <w:kern w:val="1"/>
                <w:sz w:val="22"/>
                <w:szCs w:val="22"/>
                <w:lang w:val="pl-PL"/>
              </w:rPr>
            </w:pPr>
            <w:r w:rsidRPr="00F60122"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val="pl-PL"/>
              </w:rPr>
              <w:t xml:space="preserve">  1</w:t>
            </w:r>
            <w:r w:rsidR="00A26ACF" w:rsidRPr="00F60122"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val="pl-PL"/>
              </w:rPr>
              <w:t>3</w:t>
            </w:r>
            <w:r w:rsidRPr="00F60122"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val="pl-PL"/>
              </w:rPr>
              <w:t>.02. Promocija</w:t>
            </w:r>
            <w:r w:rsidRPr="00F60122">
              <w:rPr>
                <w:rFonts w:asciiTheme="minorHAnsi" w:hAnsiTheme="minorHAnsi" w:cstheme="minorHAnsi"/>
                <w:kern w:val="1"/>
                <w:sz w:val="22"/>
                <w:szCs w:val="22"/>
                <w:lang w:val="pl-PL"/>
              </w:rPr>
              <w:t xml:space="preserve"> </w:t>
            </w:r>
            <w:r w:rsidRPr="00F60122"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val="pl-PL"/>
              </w:rPr>
              <w:t>na mestu prodaje</w:t>
            </w:r>
          </w:p>
          <w:p w14:paraId="39EC7D1A" w14:textId="66AB0871" w:rsidR="00AF253E" w:rsidRPr="00F60122" w:rsidRDefault="00AF253E" w:rsidP="001F37AE">
            <w:pPr>
              <w:textAlignment w:val="bottom"/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val="pt-PT"/>
              </w:rPr>
            </w:pPr>
            <w:r w:rsidRPr="00F60122"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val="pt-PT"/>
              </w:rPr>
              <w:t xml:space="preserve"> </w:t>
            </w:r>
            <w:r w:rsidRPr="00F60122"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val="pl-PL"/>
              </w:rPr>
              <w:t xml:space="preserve"> </w:t>
            </w:r>
            <w:r w:rsidRPr="00F60122">
              <w:rPr>
                <w:rFonts w:asciiTheme="minorHAnsi" w:hAnsiTheme="minorHAnsi" w:cstheme="minorHAnsi"/>
                <w:b/>
                <w:kern w:val="1"/>
                <w:sz w:val="22"/>
                <w:szCs w:val="22"/>
              </w:rPr>
              <w:t>1</w:t>
            </w:r>
            <w:r w:rsidR="00A26ACF" w:rsidRPr="00F60122">
              <w:rPr>
                <w:rFonts w:asciiTheme="minorHAnsi" w:hAnsiTheme="minorHAnsi" w:cstheme="minorHAnsi"/>
                <w:b/>
                <w:kern w:val="1"/>
                <w:sz w:val="22"/>
                <w:szCs w:val="22"/>
              </w:rPr>
              <w:t>3</w:t>
            </w:r>
            <w:r w:rsidRPr="00F60122">
              <w:rPr>
                <w:rFonts w:asciiTheme="minorHAnsi" w:hAnsiTheme="minorHAnsi" w:cstheme="minorHAnsi"/>
                <w:b/>
                <w:kern w:val="1"/>
                <w:sz w:val="22"/>
                <w:szCs w:val="22"/>
              </w:rPr>
              <w:t>.0</w:t>
            </w:r>
            <w:r w:rsidR="00925B19" w:rsidRPr="00F60122">
              <w:rPr>
                <w:rFonts w:asciiTheme="minorHAnsi" w:hAnsiTheme="minorHAnsi" w:cstheme="minorHAnsi"/>
                <w:b/>
                <w:kern w:val="1"/>
                <w:sz w:val="22"/>
                <w:szCs w:val="22"/>
              </w:rPr>
              <w:t>3</w:t>
            </w:r>
            <w:r w:rsidRPr="00F60122">
              <w:rPr>
                <w:rFonts w:asciiTheme="minorHAnsi" w:hAnsiTheme="minorHAnsi" w:cstheme="minorHAnsi"/>
                <w:b/>
                <w:kern w:val="1"/>
                <w:sz w:val="22"/>
                <w:szCs w:val="22"/>
              </w:rPr>
              <w:t xml:space="preserve">. </w:t>
            </w:r>
            <w:r w:rsidRPr="00F60122"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val="pt-PT"/>
              </w:rPr>
              <w:t>Aktivnosti  na</w:t>
            </w:r>
            <w:r w:rsidRPr="00F60122">
              <w:rPr>
                <w:rFonts w:asciiTheme="minorHAnsi" w:hAnsiTheme="minorHAnsi" w:cstheme="minorHAnsi"/>
                <w:kern w:val="1"/>
                <w:sz w:val="22"/>
                <w:szCs w:val="22"/>
                <w:lang w:val="pt-PT"/>
              </w:rPr>
              <w:t xml:space="preserve"> </w:t>
            </w:r>
            <w:r w:rsidRPr="00F60122"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val="pt-PT"/>
              </w:rPr>
              <w:t>vanstandardnim mestima</w:t>
            </w:r>
          </w:p>
          <w:p w14:paraId="4088303A" w14:textId="77777777" w:rsidR="00AF253E" w:rsidRPr="00F60122" w:rsidRDefault="00AF253E" w:rsidP="001F37AE">
            <w:pPr>
              <w:textAlignment w:val="bottom"/>
              <w:rPr>
                <w:rFonts w:asciiTheme="minorHAnsi" w:hAnsiTheme="minorHAnsi" w:cstheme="minorHAnsi"/>
                <w:kern w:val="1"/>
                <w:sz w:val="22"/>
                <w:szCs w:val="22"/>
                <w:lang w:val="pt-PT"/>
              </w:rPr>
            </w:pPr>
          </w:p>
        </w:tc>
        <w:tc>
          <w:tcPr>
            <w:tcW w:w="4640" w:type="dxa"/>
          </w:tcPr>
          <w:p w14:paraId="43AEFC7C" w14:textId="77777777" w:rsidR="00AF253E" w:rsidRDefault="00AF253E" w:rsidP="001F37AE">
            <w:pPr>
              <w:rPr>
                <w:rFonts w:asciiTheme="minorHAnsi" w:hAnsiTheme="minorHAnsi" w:cs="Calibri"/>
                <w:kern w:val="1"/>
                <w:sz w:val="22"/>
                <w:szCs w:val="22"/>
                <w:lang w:val="pt-PT"/>
              </w:rPr>
            </w:pPr>
          </w:p>
          <w:p w14:paraId="2B18EB9A" w14:textId="77777777" w:rsidR="00AF253E" w:rsidRPr="00637B96" w:rsidRDefault="00AF253E" w:rsidP="001F37AE">
            <w:pPr>
              <w:rPr>
                <w:rFonts w:asciiTheme="minorHAnsi" w:hAnsiTheme="minorHAnsi" w:cs="Calibri"/>
                <w:kern w:val="1"/>
                <w:sz w:val="22"/>
                <w:szCs w:val="22"/>
              </w:rPr>
            </w:pPr>
            <w:r w:rsidRPr="00637B96">
              <w:rPr>
                <w:rFonts w:asciiTheme="minorHAnsi" w:hAnsiTheme="minorHAnsi" w:cs="Calibri"/>
                <w:kern w:val="1"/>
                <w:sz w:val="22"/>
                <w:szCs w:val="22"/>
                <w:lang w:val="pt-PT"/>
              </w:rPr>
              <w:t>video u trajanju do 3 min.</w:t>
            </w:r>
          </w:p>
        </w:tc>
      </w:tr>
      <w:tr w:rsidR="00AF253E" w:rsidRPr="00637B96" w14:paraId="4079F871" w14:textId="77777777" w:rsidTr="00CB4CC6">
        <w:trPr>
          <w:trHeight w:val="60"/>
        </w:trPr>
        <w:tc>
          <w:tcPr>
            <w:tcW w:w="653" w:type="dxa"/>
          </w:tcPr>
          <w:p w14:paraId="5BEBBE68" w14:textId="77777777" w:rsidR="00AF253E" w:rsidRDefault="00AF253E" w:rsidP="001F37AE">
            <w:pPr>
              <w:jc w:val="center"/>
              <w:textAlignment w:val="bottom"/>
              <w:rPr>
                <w:rFonts w:asciiTheme="minorHAnsi" w:hAnsiTheme="minorHAnsi" w:cs="Calibri"/>
                <w:b/>
                <w:kern w:val="1"/>
                <w:sz w:val="22"/>
                <w:szCs w:val="22"/>
              </w:rPr>
            </w:pPr>
          </w:p>
          <w:p w14:paraId="7DF490BE" w14:textId="3EA35AF9" w:rsidR="00AF253E" w:rsidRPr="00637B96" w:rsidRDefault="00AF253E" w:rsidP="001F37AE">
            <w:pPr>
              <w:jc w:val="center"/>
              <w:textAlignment w:val="bottom"/>
              <w:rPr>
                <w:rFonts w:asciiTheme="minorHAnsi" w:hAnsiTheme="minorHAnsi" w:cs="Calibri"/>
                <w:b/>
                <w:kern w:val="1"/>
                <w:sz w:val="22"/>
                <w:szCs w:val="22"/>
                <w:lang w:val="pt-PT"/>
              </w:rPr>
            </w:pPr>
            <w:r w:rsidRPr="00637B96">
              <w:rPr>
                <w:rFonts w:asciiTheme="minorHAnsi" w:hAnsiTheme="minorHAnsi" w:cs="Calibri"/>
                <w:b/>
                <w:kern w:val="1"/>
                <w:sz w:val="22"/>
                <w:szCs w:val="22"/>
              </w:rPr>
              <w:t>1</w:t>
            </w:r>
            <w:r>
              <w:rPr>
                <w:rFonts w:asciiTheme="minorHAnsi" w:hAnsiTheme="minorHAnsi" w:cs="Calibri"/>
                <w:b/>
                <w:kern w:val="1"/>
                <w:sz w:val="22"/>
                <w:szCs w:val="22"/>
              </w:rPr>
              <w:t>4</w:t>
            </w:r>
            <w:r w:rsidR="0087185B">
              <w:rPr>
                <w:rFonts w:asciiTheme="minorHAnsi" w:hAnsiTheme="minorHAnsi" w:cs="Calibri"/>
                <w:b/>
                <w:kern w:val="1"/>
                <w:sz w:val="22"/>
                <w:szCs w:val="22"/>
              </w:rPr>
              <w:t>.</w:t>
            </w:r>
          </w:p>
        </w:tc>
        <w:tc>
          <w:tcPr>
            <w:tcW w:w="9377" w:type="dxa"/>
          </w:tcPr>
          <w:p w14:paraId="2A61B79F" w14:textId="77777777" w:rsidR="00AF253E" w:rsidRPr="000A0821" w:rsidRDefault="00AF253E" w:rsidP="001F37AE">
            <w:pPr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  <w:p w14:paraId="75309D53" w14:textId="77777777" w:rsidR="004D0C35" w:rsidRDefault="00AF253E" w:rsidP="001F37AE">
            <w:pPr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  <w:r w:rsidRPr="000A0821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Priznanje za</w:t>
            </w:r>
            <w:r w:rsidRPr="000A0821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 xml:space="preserve"> kreiranje robne marke/brenda</w:t>
            </w:r>
            <w:r w:rsidR="004D0C35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:</w:t>
            </w:r>
          </w:p>
          <w:p w14:paraId="01CE0623" w14:textId="21B9EFC8" w:rsidR="00AF253E" w:rsidRPr="000A0821" w:rsidRDefault="00AF253E" w:rsidP="001F37AE">
            <w:pPr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  <w:r w:rsidRPr="000A0821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 xml:space="preserve"> </w:t>
            </w:r>
          </w:p>
          <w:p w14:paraId="57CE291B" w14:textId="3C4BF0B2" w:rsidR="00AF253E" w:rsidRDefault="00AF253E" w:rsidP="001F37AE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0A0821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 xml:space="preserve">  1</w:t>
            </w:r>
            <w:r w:rsidR="00A26ACF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4</w:t>
            </w:r>
            <w:r w:rsidRPr="000A0821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.01.</w:t>
            </w:r>
            <w:r w:rsidRPr="000A0821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</w:t>
            </w:r>
            <w:r w:rsidR="00CB4CC6" w:rsidRPr="00CB4CC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  <w:t>K</w:t>
            </w:r>
            <w:r w:rsidRPr="00CB4CC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  <w:t>r</w:t>
            </w:r>
            <w:r w:rsidRPr="000A0821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eiranje identiteta</w:t>
            </w:r>
            <w:r w:rsidRPr="000A0821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(uključujući i brend ekstenzije i knjigu standarda)</w:t>
            </w:r>
          </w:p>
          <w:p w14:paraId="4E6EF30D" w14:textId="4532C249" w:rsidR="00AA44BD" w:rsidRDefault="00AA44BD" w:rsidP="001F37A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 </w:t>
            </w:r>
            <w:r w:rsidRPr="00AA44B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  <w:t>14.02. Redizajn identiteta</w:t>
            </w:r>
          </w:p>
          <w:p w14:paraId="05AA1C4A" w14:textId="5846185C" w:rsidR="00AA44BD" w:rsidRDefault="00AA44BD" w:rsidP="001F37AE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  <w:t xml:space="preserve">  14.03. Dizajn pakovanja </w:t>
            </w:r>
            <w:r w:rsidRPr="00AA44BD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(grafički dizajn pakovanja proizvoda)</w:t>
            </w:r>
          </w:p>
          <w:p w14:paraId="621DE3D3" w14:textId="2ABB17C5" w:rsidR="00AA44BD" w:rsidRPr="00AA44BD" w:rsidRDefault="00AA44BD" w:rsidP="001F37AE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 </w:t>
            </w:r>
            <w:r w:rsidRPr="00AA44B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  <w:t>14.04. Industrijski dizajn</w:t>
            </w: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(oblikovanje novih formi proizvoda)</w:t>
            </w:r>
          </w:p>
          <w:p w14:paraId="13B92FA9" w14:textId="5859DA7D" w:rsidR="00AF253E" w:rsidRDefault="00AF253E" w:rsidP="0087185B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0A0821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 xml:space="preserve">  1</w:t>
            </w:r>
            <w:r w:rsidR="00A26ACF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4</w:t>
            </w:r>
            <w:r w:rsidRPr="000A0821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.0</w:t>
            </w:r>
            <w:r w:rsidR="00AA44BD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5</w:t>
            </w:r>
            <w:r w:rsidRPr="000A0821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. </w:t>
            </w:r>
            <w:r w:rsidR="00AA44BD" w:rsidRPr="00AA44B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  <w:t>Multimedia</w:t>
            </w:r>
            <w:r w:rsidRPr="00AA44B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  <w:t xml:space="preserve"> </w:t>
            </w:r>
            <w:r w:rsidRPr="000A0821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dizajn</w:t>
            </w:r>
            <w:r w:rsidRPr="000A0821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(</w:t>
            </w:r>
            <w:r w:rsidR="00AA44BD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digitalna ilustracija</w:t>
            </w:r>
            <w:r w:rsidRPr="000A0821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i </w:t>
            </w:r>
            <w:r w:rsidR="00AA44BD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dizajn, animacija, motion dizajn</w:t>
            </w:r>
            <w:r w:rsidR="00F35559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)</w:t>
            </w:r>
          </w:p>
          <w:p w14:paraId="30BA5057" w14:textId="7ABCBF2E" w:rsidR="0087185B" w:rsidRPr="000A0821" w:rsidRDefault="0087185B" w:rsidP="0087185B">
            <w:pPr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4640" w:type="dxa"/>
          </w:tcPr>
          <w:p w14:paraId="76A8E4FB" w14:textId="77777777" w:rsidR="00AF253E" w:rsidRDefault="00AF253E" w:rsidP="001F37AE">
            <w:pPr>
              <w:rPr>
                <w:rFonts w:asciiTheme="minorHAnsi" w:hAnsiTheme="minorHAnsi" w:cs="Calibri"/>
                <w:kern w:val="1"/>
                <w:sz w:val="22"/>
                <w:szCs w:val="22"/>
              </w:rPr>
            </w:pPr>
          </w:p>
          <w:p w14:paraId="752F068E" w14:textId="15ABDED3" w:rsidR="00AF253E" w:rsidRDefault="00AF253E" w:rsidP="001F37AE">
            <w:pPr>
              <w:rPr>
                <w:rFonts w:asciiTheme="minorHAnsi" w:hAnsiTheme="minorHAnsi" w:cs="Arial"/>
                <w:kern w:val="1"/>
                <w:sz w:val="22"/>
                <w:szCs w:val="22"/>
                <w:lang w:val="pt-PT"/>
              </w:rPr>
            </w:pPr>
            <w:r>
              <w:rPr>
                <w:rFonts w:asciiTheme="minorHAnsi" w:hAnsiTheme="minorHAnsi" w:cs="Arial"/>
                <w:kern w:val="1"/>
                <w:sz w:val="22"/>
                <w:szCs w:val="22"/>
                <w:lang w:val="pt-PT"/>
              </w:rPr>
              <w:t>vizuelno rešenje  (image ili powerpoint slideshow)</w:t>
            </w:r>
          </w:p>
          <w:p w14:paraId="1329404F" w14:textId="102C2E3B" w:rsidR="00AA44BD" w:rsidRPr="000A0821" w:rsidRDefault="00AA44BD" w:rsidP="001F37AE">
            <w:pPr>
              <w:rPr>
                <w:rFonts w:asciiTheme="minorHAnsi" w:hAnsiTheme="minorHAnsi" w:cs="Calibri"/>
                <w:kern w:val="1"/>
                <w:sz w:val="22"/>
                <w:szCs w:val="22"/>
              </w:rPr>
            </w:pPr>
            <w:r>
              <w:rPr>
                <w:rFonts w:asciiTheme="minorHAnsi" w:hAnsiTheme="minorHAnsi" w:cs="Arial"/>
                <w:kern w:val="1"/>
                <w:sz w:val="22"/>
                <w:szCs w:val="22"/>
                <w:lang w:val="pt-PT"/>
              </w:rPr>
              <w:t>ili</w:t>
            </w:r>
          </w:p>
          <w:p w14:paraId="281B7591" w14:textId="1F2B91DB" w:rsidR="00AF253E" w:rsidRPr="00637B96" w:rsidRDefault="00AF253E" w:rsidP="001F37AE">
            <w:pPr>
              <w:rPr>
                <w:rFonts w:asciiTheme="minorHAnsi" w:hAnsiTheme="minorHAnsi" w:cs="Calibri"/>
                <w:kern w:val="1"/>
                <w:sz w:val="22"/>
                <w:szCs w:val="22"/>
              </w:rPr>
            </w:pPr>
            <w:r w:rsidRPr="00637B96">
              <w:rPr>
                <w:rFonts w:asciiTheme="minorHAnsi" w:hAnsiTheme="minorHAnsi" w:cs="Calibri"/>
                <w:kern w:val="1"/>
                <w:sz w:val="22"/>
                <w:szCs w:val="22"/>
                <w:lang w:val="pt-PT"/>
              </w:rPr>
              <w:t>video u trajanju do 3 min.</w:t>
            </w:r>
          </w:p>
        </w:tc>
      </w:tr>
      <w:tr w:rsidR="00AF253E" w:rsidRPr="00637B96" w14:paraId="69B26376" w14:textId="77777777" w:rsidTr="00CB4CC6">
        <w:trPr>
          <w:trHeight w:val="300"/>
        </w:trPr>
        <w:tc>
          <w:tcPr>
            <w:tcW w:w="653" w:type="dxa"/>
          </w:tcPr>
          <w:p w14:paraId="223CECCE" w14:textId="77777777" w:rsidR="00AF253E" w:rsidRDefault="00AF253E" w:rsidP="001F37AE">
            <w:pPr>
              <w:jc w:val="center"/>
              <w:textAlignment w:val="bottom"/>
              <w:rPr>
                <w:rFonts w:asciiTheme="minorHAnsi" w:hAnsiTheme="minorHAnsi" w:cs="Calibri"/>
                <w:b/>
                <w:kern w:val="1"/>
                <w:sz w:val="22"/>
                <w:szCs w:val="22"/>
              </w:rPr>
            </w:pPr>
          </w:p>
          <w:p w14:paraId="165567F1" w14:textId="1BE5C61F" w:rsidR="00AF253E" w:rsidRPr="00637B96" w:rsidRDefault="00AF253E" w:rsidP="001F37AE">
            <w:pPr>
              <w:jc w:val="center"/>
              <w:textAlignment w:val="bottom"/>
              <w:rPr>
                <w:rFonts w:asciiTheme="minorHAnsi" w:hAnsiTheme="minorHAnsi" w:cs="Calibri"/>
                <w:b/>
                <w:sz w:val="22"/>
                <w:szCs w:val="22"/>
                <w:lang w:val="pl-PL"/>
              </w:rPr>
            </w:pPr>
            <w:r w:rsidRPr="00637B96">
              <w:rPr>
                <w:rFonts w:asciiTheme="minorHAnsi" w:hAnsiTheme="minorHAnsi" w:cs="Calibri"/>
                <w:b/>
                <w:kern w:val="1"/>
                <w:sz w:val="22"/>
                <w:szCs w:val="22"/>
              </w:rPr>
              <w:t>1</w:t>
            </w:r>
            <w:r>
              <w:rPr>
                <w:rFonts w:asciiTheme="minorHAnsi" w:hAnsiTheme="minorHAnsi" w:cs="Calibri"/>
                <w:b/>
                <w:kern w:val="1"/>
                <w:sz w:val="22"/>
                <w:szCs w:val="22"/>
              </w:rPr>
              <w:t>5</w:t>
            </w:r>
            <w:r w:rsidR="0087185B">
              <w:rPr>
                <w:rFonts w:asciiTheme="minorHAnsi" w:hAnsiTheme="minorHAnsi" w:cs="Calibri"/>
                <w:b/>
                <w:kern w:val="1"/>
                <w:sz w:val="22"/>
                <w:szCs w:val="22"/>
              </w:rPr>
              <w:t>.</w:t>
            </w:r>
          </w:p>
        </w:tc>
        <w:tc>
          <w:tcPr>
            <w:tcW w:w="9377" w:type="dxa"/>
          </w:tcPr>
          <w:p w14:paraId="65813881" w14:textId="77777777" w:rsidR="00AF253E" w:rsidRPr="00637B96" w:rsidRDefault="00AF253E" w:rsidP="001F37AE">
            <w:pPr>
              <w:textAlignment w:val="bottom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  <w:p w14:paraId="2961904B" w14:textId="651078E7" w:rsidR="00AF253E" w:rsidRPr="00637B96" w:rsidRDefault="00AF253E" w:rsidP="001F37AE">
            <w:pPr>
              <w:textAlignment w:val="bottom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637B96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Priznanje za</w:t>
            </w:r>
            <w:r w:rsidRPr="00637B96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 xml:space="preserve"> društveno odgovorni i humanitarni </w:t>
            </w:r>
            <w:r w:rsidRPr="000A0821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 xml:space="preserve">projekat </w:t>
            </w:r>
            <w:r w:rsidRPr="000A082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(kampanja, event, PR...)</w:t>
            </w:r>
            <w:r w:rsidR="004D0C35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:</w:t>
            </w:r>
          </w:p>
          <w:p w14:paraId="1EE96883" w14:textId="77777777" w:rsidR="00AF253E" w:rsidRPr="000A0821" w:rsidRDefault="00AF253E" w:rsidP="001F37AE">
            <w:pPr>
              <w:textAlignment w:val="bottom"/>
              <w:rPr>
                <w:rFonts w:asciiTheme="minorHAnsi" w:hAnsiTheme="minorHAnsi" w:cstheme="minorHAnsi"/>
                <w:kern w:val="1"/>
                <w:sz w:val="22"/>
                <w:szCs w:val="22"/>
                <w:lang w:val="pl-PL"/>
              </w:rPr>
            </w:pPr>
            <w:r w:rsidRPr="000A0821"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val="pl-PL"/>
              </w:rPr>
              <w:t xml:space="preserve">  15.01. Profitni</w:t>
            </w:r>
            <w:r w:rsidRPr="000A0821">
              <w:rPr>
                <w:rFonts w:asciiTheme="minorHAnsi" w:hAnsiTheme="minorHAnsi" w:cstheme="minorHAnsi"/>
                <w:kern w:val="1"/>
                <w:sz w:val="22"/>
                <w:szCs w:val="22"/>
                <w:lang w:val="pl-PL"/>
              </w:rPr>
              <w:t xml:space="preserve"> sektor</w:t>
            </w:r>
          </w:p>
          <w:p w14:paraId="7B5B2634" w14:textId="77777777" w:rsidR="00AF253E" w:rsidRPr="00637B96" w:rsidRDefault="00AF253E" w:rsidP="001F37AE">
            <w:pPr>
              <w:textAlignment w:val="bottom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0A0821"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val="pl-PL"/>
              </w:rPr>
              <w:t xml:space="preserve">  </w:t>
            </w:r>
            <w:r w:rsidRPr="00637B96">
              <w:rPr>
                <w:rFonts w:asciiTheme="minorHAnsi" w:hAnsiTheme="minorHAnsi" w:cstheme="minorHAnsi"/>
                <w:b/>
                <w:kern w:val="1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kern w:val="1"/>
                <w:sz w:val="22"/>
                <w:szCs w:val="22"/>
              </w:rPr>
              <w:t>5</w:t>
            </w:r>
            <w:r w:rsidRPr="00637B96">
              <w:rPr>
                <w:rFonts w:asciiTheme="minorHAnsi" w:hAnsiTheme="minorHAnsi" w:cstheme="minorHAnsi"/>
                <w:b/>
                <w:kern w:val="1"/>
                <w:sz w:val="22"/>
                <w:szCs w:val="22"/>
              </w:rPr>
              <w:t xml:space="preserve">.02. </w:t>
            </w:r>
            <w:proofErr w:type="spellStart"/>
            <w:r w:rsidRPr="00637B96">
              <w:rPr>
                <w:rFonts w:asciiTheme="minorHAnsi" w:hAnsiTheme="minorHAnsi" w:cstheme="minorHAnsi"/>
                <w:b/>
                <w:kern w:val="1"/>
                <w:sz w:val="22"/>
                <w:szCs w:val="22"/>
              </w:rPr>
              <w:t>Neprofitni</w:t>
            </w:r>
            <w:proofErr w:type="spellEnd"/>
            <w:r w:rsidRPr="00637B96">
              <w:rPr>
                <w:rFonts w:asciiTheme="minorHAnsi" w:hAnsiTheme="minorHAnsi" w:cstheme="minorHAnsi"/>
                <w:kern w:val="1"/>
                <w:sz w:val="22"/>
                <w:szCs w:val="22"/>
              </w:rPr>
              <w:t xml:space="preserve"> </w:t>
            </w:r>
            <w:proofErr w:type="spellStart"/>
            <w:r w:rsidRPr="00637B96">
              <w:rPr>
                <w:rFonts w:asciiTheme="minorHAnsi" w:hAnsiTheme="minorHAnsi" w:cstheme="minorHAnsi"/>
                <w:kern w:val="1"/>
                <w:sz w:val="22"/>
                <w:szCs w:val="22"/>
              </w:rPr>
              <w:t>sektor</w:t>
            </w:r>
            <w:proofErr w:type="spellEnd"/>
          </w:p>
          <w:p w14:paraId="72D59711" w14:textId="77777777" w:rsidR="00AF253E" w:rsidRPr="00637B96" w:rsidRDefault="00AF253E" w:rsidP="001F37AE">
            <w:pPr>
              <w:textAlignment w:val="bottom"/>
              <w:rPr>
                <w:rFonts w:asciiTheme="minorHAnsi" w:hAnsiTheme="minorHAnsi" w:cstheme="minorHAnsi"/>
                <w:kern w:val="1"/>
                <w:sz w:val="22"/>
                <w:szCs w:val="22"/>
              </w:rPr>
            </w:pPr>
          </w:p>
        </w:tc>
        <w:tc>
          <w:tcPr>
            <w:tcW w:w="4640" w:type="dxa"/>
          </w:tcPr>
          <w:p w14:paraId="071162E3" w14:textId="77777777" w:rsidR="00AF253E" w:rsidRDefault="00AF253E" w:rsidP="001F37AE">
            <w:pPr>
              <w:rPr>
                <w:rFonts w:asciiTheme="minorHAnsi" w:hAnsiTheme="minorHAnsi" w:cs="Calibri"/>
                <w:kern w:val="1"/>
                <w:sz w:val="22"/>
                <w:szCs w:val="22"/>
                <w:lang w:val="pt-PT"/>
              </w:rPr>
            </w:pPr>
          </w:p>
          <w:p w14:paraId="410B4DBF" w14:textId="77777777" w:rsidR="00AF253E" w:rsidRPr="00637B96" w:rsidRDefault="00AF253E" w:rsidP="001F37AE">
            <w:pPr>
              <w:rPr>
                <w:rFonts w:asciiTheme="minorHAnsi" w:hAnsiTheme="minorHAnsi" w:cs="Calibri"/>
                <w:kern w:val="1"/>
                <w:sz w:val="22"/>
                <w:szCs w:val="22"/>
              </w:rPr>
            </w:pPr>
            <w:r w:rsidRPr="00637B96">
              <w:rPr>
                <w:rFonts w:asciiTheme="minorHAnsi" w:hAnsiTheme="minorHAnsi" w:cs="Calibri"/>
                <w:kern w:val="1"/>
                <w:sz w:val="22"/>
                <w:szCs w:val="22"/>
                <w:lang w:val="pt-PT"/>
              </w:rPr>
              <w:t>video u trajanju do 3 min.</w:t>
            </w:r>
          </w:p>
        </w:tc>
      </w:tr>
      <w:tr w:rsidR="00AF253E" w:rsidRPr="00637B96" w14:paraId="62991E9E" w14:textId="77777777" w:rsidTr="00CB4CC6">
        <w:trPr>
          <w:trHeight w:val="300"/>
        </w:trPr>
        <w:tc>
          <w:tcPr>
            <w:tcW w:w="653" w:type="dxa"/>
          </w:tcPr>
          <w:p w14:paraId="2FCDD255" w14:textId="77777777" w:rsidR="001D7082" w:rsidRPr="00180435" w:rsidRDefault="001D7082" w:rsidP="001D7082">
            <w:pPr>
              <w:jc w:val="center"/>
              <w:textAlignment w:val="bottom"/>
              <w:rPr>
                <w:rFonts w:asciiTheme="minorHAnsi" w:hAnsiTheme="minorHAnsi" w:cs="Calibri"/>
                <w:b/>
                <w:kern w:val="1"/>
                <w:sz w:val="22"/>
                <w:szCs w:val="22"/>
              </w:rPr>
            </w:pPr>
          </w:p>
          <w:p w14:paraId="7B9EA637" w14:textId="7D57E3DF" w:rsidR="00AF253E" w:rsidRPr="00180435" w:rsidRDefault="0087185B" w:rsidP="001D7082">
            <w:pPr>
              <w:jc w:val="center"/>
              <w:textAlignment w:val="bottom"/>
              <w:rPr>
                <w:rFonts w:asciiTheme="minorHAnsi" w:hAnsiTheme="minorHAnsi" w:cs="Calibri"/>
                <w:b/>
                <w:kern w:val="1"/>
                <w:sz w:val="22"/>
                <w:szCs w:val="22"/>
              </w:rPr>
            </w:pPr>
            <w:r w:rsidRPr="00180435">
              <w:rPr>
                <w:rFonts w:asciiTheme="minorHAnsi" w:hAnsiTheme="minorHAnsi" w:cs="Calibri"/>
                <w:b/>
                <w:kern w:val="1"/>
                <w:sz w:val="22"/>
                <w:szCs w:val="22"/>
              </w:rPr>
              <w:t>16.</w:t>
            </w:r>
          </w:p>
          <w:p w14:paraId="105B91F5" w14:textId="6297B3B9" w:rsidR="00AF253E" w:rsidRPr="00180435" w:rsidRDefault="00AF253E" w:rsidP="001F37AE">
            <w:pPr>
              <w:jc w:val="center"/>
              <w:textAlignment w:val="bottom"/>
              <w:rPr>
                <w:rFonts w:asciiTheme="minorHAnsi" w:hAnsiTheme="minorHAnsi" w:cs="Calibri"/>
                <w:b/>
                <w:kern w:val="1"/>
                <w:sz w:val="22"/>
                <w:szCs w:val="22"/>
              </w:rPr>
            </w:pPr>
          </w:p>
        </w:tc>
        <w:tc>
          <w:tcPr>
            <w:tcW w:w="9377" w:type="dxa"/>
          </w:tcPr>
          <w:p w14:paraId="76A69FD2" w14:textId="77777777" w:rsidR="0087185B" w:rsidRPr="00180435" w:rsidRDefault="0087185B" w:rsidP="0087185B">
            <w:pPr>
              <w:rPr>
                <w:rFonts w:asciiTheme="minorHAnsi" w:hAnsiTheme="minorHAnsi" w:cstheme="minorHAnsi"/>
                <w:b/>
                <w:kern w:val="1"/>
                <w:sz w:val="22"/>
                <w:szCs w:val="22"/>
              </w:rPr>
            </w:pPr>
          </w:p>
          <w:p w14:paraId="2371D98B" w14:textId="6543D747" w:rsidR="0087185B" w:rsidRPr="00180435" w:rsidRDefault="0087185B" w:rsidP="0087185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180435">
              <w:rPr>
                <w:rFonts w:asciiTheme="minorHAnsi" w:hAnsiTheme="minorHAnsi" w:cstheme="minorHAnsi"/>
                <w:b/>
                <w:kern w:val="1"/>
                <w:sz w:val="22"/>
                <w:szCs w:val="22"/>
              </w:rPr>
              <w:t>Međunarodna</w:t>
            </w:r>
            <w:proofErr w:type="spellEnd"/>
            <w:r w:rsidRPr="00180435">
              <w:rPr>
                <w:rFonts w:asciiTheme="minorHAnsi" w:hAnsiTheme="minorHAnsi" w:cstheme="minorHAnsi"/>
                <w:b/>
                <w:kern w:val="1"/>
                <w:sz w:val="22"/>
                <w:szCs w:val="22"/>
              </w:rPr>
              <w:t xml:space="preserve"> </w:t>
            </w:r>
            <w:proofErr w:type="spellStart"/>
            <w:r w:rsidRPr="00180435">
              <w:rPr>
                <w:rFonts w:asciiTheme="minorHAnsi" w:hAnsiTheme="minorHAnsi" w:cstheme="minorHAnsi"/>
                <w:b/>
                <w:kern w:val="1"/>
                <w:sz w:val="22"/>
                <w:szCs w:val="22"/>
              </w:rPr>
              <w:t>kampanja</w:t>
            </w:r>
            <w:proofErr w:type="spellEnd"/>
            <w:r w:rsidRPr="00180435">
              <w:rPr>
                <w:rFonts w:asciiTheme="minorHAnsi" w:hAnsiTheme="minorHAnsi" w:cstheme="minorHAnsi"/>
                <w:b/>
                <w:kern w:val="1"/>
                <w:sz w:val="22"/>
                <w:szCs w:val="22"/>
              </w:rPr>
              <w:t xml:space="preserve"> </w:t>
            </w:r>
            <w:proofErr w:type="spellStart"/>
            <w:r w:rsidRPr="00180435">
              <w:rPr>
                <w:rFonts w:asciiTheme="minorHAnsi" w:hAnsiTheme="minorHAnsi" w:cstheme="minorHAnsi"/>
                <w:b/>
                <w:kern w:val="1"/>
                <w:sz w:val="22"/>
                <w:szCs w:val="22"/>
              </w:rPr>
              <w:t>adaptirana</w:t>
            </w:r>
            <w:proofErr w:type="spellEnd"/>
            <w:r w:rsidRPr="00180435">
              <w:rPr>
                <w:rFonts w:asciiTheme="minorHAnsi" w:hAnsiTheme="minorHAnsi" w:cstheme="minorHAnsi"/>
                <w:b/>
                <w:kern w:val="1"/>
                <w:sz w:val="22"/>
                <w:szCs w:val="22"/>
              </w:rPr>
              <w:t xml:space="preserve"> za </w:t>
            </w:r>
            <w:proofErr w:type="spellStart"/>
            <w:r w:rsidRPr="00180435">
              <w:rPr>
                <w:rFonts w:asciiTheme="minorHAnsi" w:hAnsiTheme="minorHAnsi" w:cstheme="minorHAnsi"/>
                <w:b/>
                <w:kern w:val="1"/>
                <w:sz w:val="22"/>
                <w:szCs w:val="22"/>
              </w:rPr>
              <w:t>domaće</w:t>
            </w:r>
            <w:proofErr w:type="spellEnd"/>
            <w:r w:rsidRPr="00180435">
              <w:rPr>
                <w:rFonts w:asciiTheme="minorHAnsi" w:hAnsiTheme="minorHAnsi" w:cstheme="minorHAnsi"/>
                <w:b/>
                <w:kern w:val="1"/>
                <w:sz w:val="22"/>
                <w:szCs w:val="22"/>
              </w:rPr>
              <w:t xml:space="preserve"> </w:t>
            </w:r>
            <w:proofErr w:type="spellStart"/>
            <w:r w:rsidRPr="00180435">
              <w:rPr>
                <w:rFonts w:asciiTheme="minorHAnsi" w:hAnsiTheme="minorHAnsi" w:cstheme="minorHAnsi"/>
                <w:b/>
                <w:kern w:val="1"/>
                <w:sz w:val="22"/>
                <w:szCs w:val="22"/>
              </w:rPr>
              <w:t>tržište</w:t>
            </w:r>
            <w:proofErr w:type="spellEnd"/>
          </w:p>
          <w:p w14:paraId="6A2CD021" w14:textId="77777777" w:rsidR="00AF253E" w:rsidRPr="00180435" w:rsidRDefault="00AF253E" w:rsidP="0087185B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4640" w:type="dxa"/>
          </w:tcPr>
          <w:p w14:paraId="5439718E" w14:textId="77777777" w:rsidR="00AF253E" w:rsidRDefault="00AF253E" w:rsidP="001F37AE">
            <w:pPr>
              <w:rPr>
                <w:rFonts w:asciiTheme="minorHAnsi" w:hAnsiTheme="minorHAnsi" w:cs="Calibri"/>
                <w:kern w:val="1"/>
                <w:sz w:val="22"/>
                <w:szCs w:val="22"/>
              </w:rPr>
            </w:pPr>
          </w:p>
          <w:p w14:paraId="3AC6402F" w14:textId="77777777" w:rsidR="00AF253E" w:rsidRDefault="00AF253E" w:rsidP="001F37AE">
            <w:pPr>
              <w:rPr>
                <w:rFonts w:asciiTheme="minorHAnsi" w:hAnsiTheme="minorHAnsi" w:cs="Calibri"/>
                <w:kern w:val="1"/>
                <w:sz w:val="22"/>
                <w:szCs w:val="22"/>
                <w:lang w:val="pt-PT"/>
              </w:rPr>
            </w:pPr>
            <w:r w:rsidRPr="00637B96">
              <w:rPr>
                <w:rFonts w:asciiTheme="minorHAnsi" w:hAnsiTheme="minorHAnsi" w:cs="Calibri"/>
                <w:kern w:val="1"/>
                <w:sz w:val="22"/>
                <w:szCs w:val="22"/>
              </w:rPr>
              <w:t xml:space="preserve">video u </w:t>
            </w:r>
            <w:proofErr w:type="spellStart"/>
            <w:r w:rsidRPr="00637B96">
              <w:rPr>
                <w:rFonts w:asciiTheme="minorHAnsi" w:hAnsiTheme="minorHAnsi" w:cs="Calibri"/>
                <w:kern w:val="1"/>
                <w:sz w:val="22"/>
                <w:szCs w:val="22"/>
              </w:rPr>
              <w:t>trajanju</w:t>
            </w:r>
            <w:proofErr w:type="spellEnd"/>
            <w:r w:rsidRPr="00637B96">
              <w:rPr>
                <w:rFonts w:asciiTheme="minorHAnsi" w:hAnsiTheme="minorHAnsi" w:cs="Calibri"/>
                <w:kern w:val="1"/>
                <w:sz w:val="22"/>
                <w:szCs w:val="22"/>
              </w:rPr>
              <w:t xml:space="preserve"> do 3 min.</w:t>
            </w:r>
          </w:p>
        </w:tc>
      </w:tr>
      <w:tr w:rsidR="0087185B" w:rsidRPr="00637B96" w14:paraId="0EC45194" w14:textId="77777777" w:rsidTr="00CB4CC6">
        <w:trPr>
          <w:trHeight w:val="300"/>
        </w:trPr>
        <w:tc>
          <w:tcPr>
            <w:tcW w:w="653" w:type="dxa"/>
          </w:tcPr>
          <w:p w14:paraId="3B55D416" w14:textId="77777777" w:rsidR="001D7082" w:rsidRDefault="001D7082" w:rsidP="001F37AE">
            <w:pPr>
              <w:jc w:val="center"/>
              <w:textAlignment w:val="bottom"/>
              <w:rPr>
                <w:rFonts w:asciiTheme="minorHAnsi" w:hAnsiTheme="minorHAnsi" w:cs="Calibri"/>
                <w:b/>
                <w:kern w:val="1"/>
                <w:sz w:val="22"/>
                <w:szCs w:val="22"/>
              </w:rPr>
            </w:pPr>
          </w:p>
          <w:p w14:paraId="0B4E4AF2" w14:textId="5698B49D" w:rsidR="0087185B" w:rsidRDefault="001D7082" w:rsidP="001F37AE">
            <w:pPr>
              <w:jc w:val="center"/>
              <w:textAlignment w:val="bottom"/>
              <w:rPr>
                <w:rFonts w:asciiTheme="minorHAnsi" w:hAnsiTheme="minorHAnsi" w:cs="Calibri"/>
                <w:b/>
                <w:kern w:val="1"/>
                <w:sz w:val="22"/>
                <w:szCs w:val="22"/>
              </w:rPr>
            </w:pPr>
            <w:r w:rsidRPr="00F63025">
              <w:rPr>
                <w:rFonts w:asciiTheme="minorHAnsi" w:hAnsiTheme="minorHAnsi" w:cs="Calibri"/>
                <w:b/>
                <w:kern w:val="1"/>
                <w:sz w:val="22"/>
                <w:szCs w:val="22"/>
              </w:rPr>
              <w:t>17.</w:t>
            </w:r>
          </w:p>
        </w:tc>
        <w:tc>
          <w:tcPr>
            <w:tcW w:w="9377" w:type="dxa"/>
          </w:tcPr>
          <w:p w14:paraId="737B788D" w14:textId="77777777" w:rsidR="001D7082" w:rsidRDefault="001D7082" w:rsidP="0087185B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sr-Latn-RS"/>
              </w:rPr>
            </w:pPr>
          </w:p>
          <w:p w14:paraId="3C7BB6B0" w14:textId="66B61CCB" w:rsidR="0087185B" w:rsidRPr="00180435" w:rsidRDefault="0087185B" w:rsidP="0087185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0435"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  <w:t xml:space="preserve">Kampanja kreirana uz pomoć AI </w:t>
            </w:r>
            <w:r w:rsidRPr="00180435">
              <w:rPr>
                <w:rFonts w:asciiTheme="minorHAnsi" w:hAnsiTheme="minorHAnsi" w:cstheme="minorHAnsi"/>
                <w:b/>
                <w:sz w:val="22"/>
                <w:szCs w:val="22"/>
              </w:rPr>
              <w:t>*</w:t>
            </w:r>
            <w:r w:rsidRPr="00180435"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  <w:t xml:space="preserve"> </w:t>
            </w:r>
          </w:p>
          <w:p w14:paraId="711C49B0" w14:textId="77777777" w:rsidR="0087185B" w:rsidRPr="00180435" w:rsidRDefault="0087185B" w:rsidP="0087185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0435"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  <w:t>(*ove kampanje ne mogu biti prijavljene u drugim kategorijama)</w:t>
            </w:r>
          </w:p>
          <w:p w14:paraId="559DD318" w14:textId="77777777" w:rsidR="0087185B" w:rsidRPr="0087185B" w:rsidRDefault="0087185B" w:rsidP="0087185B">
            <w:pPr>
              <w:rPr>
                <w:rFonts w:asciiTheme="minorHAnsi" w:hAnsiTheme="minorHAnsi" w:cstheme="minorHAnsi"/>
                <w:b/>
                <w:color w:val="FF0000"/>
                <w:kern w:val="1"/>
                <w:sz w:val="22"/>
                <w:szCs w:val="22"/>
              </w:rPr>
            </w:pPr>
          </w:p>
        </w:tc>
        <w:tc>
          <w:tcPr>
            <w:tcW w:w="4640" w:type="dxa"/>
          </w:tcPr>
          <w:p w14:paraId="61B1A642" w14:textId="77777777" w:rsidR="0087185B" w:rsidRDefault="0087185B" w:rsidP="001F37AE">
            <w:pPr>
              <w:rPr>
                <w:rFonts w:asciiTheme="minorHAnsi" w:hAnsiTheme="minorHAnsi" w:cs="Calibri"/>
                <w:kern w:val="1"/>
                <w:sz w:val="22"/>
                <w:szCs w:val="22"/>
              </w:rPr>
            </w:pPr>
          </w:p>
          <w:p w14:paraId="22B82DDE" w14:textId="77440B5D" w:rsidR="001D7082" w:rsidRDefault="001D7082" w:rsidP="001F37AE">
            <w:pPr>
              <w:rPr>
                <w:rFonts w:asciiTheme="minorHAnsi" w:hAnsiTheme="minorHAnsi" w:cs="Calibri"/>
                <w:kern w:val="1"/>
                <w:sz w:val="22"/>
                <w:szCs w:val="22"/>
              </w:rPr>
            </w:pPr>
            <w:r w:rsidRPr="00637B96">
              <w:rPr>
                <w:rFonts w:asciiTheme="minorHAnsi" w:hAnsiTheme="minorHAnsi" w:cs="Calibri"/>
                <w:kern w:val="1"/>
                <w:sz w:val="22"/>
                <w:szCs w:val="22"/>
              </w:rPr>
              <w:t xml:space="preserve">video u </w:t>
            </w:r>
            <w:proofErr w:type="spellStart"/>
            <w:r w:rsidRPr="00637B96">
              <w:rPr>
                <w:rFonts w:asciiTheme="minorHAnsi" w:hAnsiTheme="minorHAnsi" w:cs="Calibri"/>
                <w:kern w:val="1"/>
                <w:sz w:val="22"/>
                <w:szCs w:val="22"/>
              </w:rPr>
              <w:t>trajanju</w:t>
            </w:r>
            <w:proofErr w:type="spellEnd"/>
            <w:r w:rsidRPr="00637B96">
              <w:rPr>
                <w:rFonts w:asciiTheme="minorHAnsi" w:hAnsiTheme="minorHAnsi" w:cs="Calibri"/>
                <w:kern w:val="1"/>
                <w:sz w:val="22"/>
                <w:szCs w:val="22"/>
              </w:rPr>
              <w:t xml:space="preserve"> do 3 min.</w:t>
            </w:r>
          </w:p>
        </w:tc>
      </w:tr>
      <w:tr w:rsidR="00A1703E" w:rsidRPr="00637B96" w14:paraId="77E20586" w14:textId="77777777" w:rsidTr="00CB4CC6">
        <w:trPr>
          <w:trHeight w:val="300"/>
        </w:trPr>
        <w:tc>
          <w:tcPr>
            <w:tcW w:w="653" w:type="dxa"/>
          </w:tcPr>
          <w:p w14:paraId="38DBE635" w14:textId="1BD79058" w:rsidR="00A1703E" w:rsidRDefault="00A1703E" w:rsidP="001F37AE">
            <w:pPr>
              <w:jc w:val="center"/>
              <w:textAlignment w:val="bottom"/>
              <w:rPr>
                <w:rFonts w:asciiTheme="minorHAnsi" w:hAnsiTheme="minorHAnsi" w:cs="Calibri"/>
                <w:b/>
                <w:kern w:val="1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kern w:val="1"/>
                <w:sz w:val="22"/>
                <w:szCs w:val="22"/>
              </w:rPr>
              <w:t>18.</w:t>
            </w:r>
          </w:p>
        </w:tc>
        <w:tc>
          <w:tcPr>
            <w:tcW w:w="9377" w:type="dxa"/>
          </w:tcPr>
          <w:p w14:paraId="414F54FA" w14:textId="77777777" w:rsidR="00F35559" w:rsidRDefault="00F35559" w:rsidP="0087185B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sr-Latn-RS"/>
              </w:rPr>
            </w:pPr>
          </w:p>
          <w:p w14:paraId="767521C4" w14:textId="77777777" w:rsidR="00A1703E" w:rsidRPr="00AA04C0" w:rsidRDefault="00A1703E" w:rsidP="0087185B">
            <w:pP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AA04C0"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  <w:t>Eko benefit kampanja (</w:t>
            </w:r>
            <w:proofErr w:type="spellStart"/>
            <w:r w:rsidRPr="00AA04C0">
              <w:rPr>
                <w:rFonts w:asciiTheme="minorHAnsi" w:hAnsiTheme="minorHAnsi" w:cstheme="minorHAnsi"/>
                <w:bCs/>
                <w:sz w:val="22"/>
                <w:szCs w:val="22"/>
              </w:rPr>
              <w:t>kvalitet</w:t>
            </w:r>
            <w:proofErr w:type="spellEnd"/>
            <w:r w:rsidRPr="00AA04C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 </w:t>
            </w:r>
            <w:proofErr w:type="spellStart"/>
            <w:r w:rsidRPr="00AA04C0">
              <w:rPr>
                <w:rFonts w:asciiTheme="minorHAnsi" w:hAnsiTheme="minorHAnsi" w:cstheme="minorHAnsi"/>
                <w:bCs/>
                <w:sz w:val="22"/>
                <w:szCs w:val="22"/>
              </w:rPr>
              <w:t>kreativnost</w:t>
            </w:r>
            <w:proofErr w:type="spellEnd"/>
            <w:r w:rsidRPr="00AA04C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AA04C0">
              <w:rPr>
                <w:rFonts w:asciiTheme="minorHAnsi" w:hAnsiTheme="minorHAnsi" w:cstheme="minorHAnsi"/>
                <w:bCs/>
                <w:sz w:val="22"/>
                <w:szCs w:val="22"/>
              </w:rPr>
              <w:t>komunikacije</w:t>
            </w:r>
            <w:proofErr w:type="spellEnd"/>
            <w:r w:rsidRPr="00AA04C0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A04C0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koj</w:t>
            </w:r>
            <w:r w:rsidR="00F35559" w:rsidRPr="00AA04C0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a</w:t>
            </w:r>
            <w:proofErr w:type="spellEnd"/>
            <w:r w:rsidRPr="00AA04C0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A04C0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doprinos</w:t>
            </w:r>
            <w:r w:rsidR="00F35559" w:rsidRPr="00AA04C0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i</w:t>
            </w:r>
            <w:proofErr w:type="spellEnd"/>
            <w:r w:rsidRPr="00AA04C0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A04C0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podizanju</w:t>
            </w:r>
            <w:proofErr w:type="spellEnd"/>
            <w:r w:rsidRPr="00AA04C0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A04C0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i</w:t>
            </w:r>
            <w:proofErr w:type="spellEnd"/>
            <w:r w:rsidRPr="00AA04C0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A04C0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promovisanju</w:t>
            </w:r>
            <w:proofErr w:type="spellEnd"/>
            <w:r w:rsidRPr="00AA04C0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A04C0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ekološke</w:t>
            </w:r>
            <w:proofErr w:type="spellEnd"/>
            <w:r w:rsidRPr="00AA04C0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A04C0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svesti</w:t>
            </w:r>
            <w:proofErr w:type="spellEnd"/>
            <w:r w:rsidRPr="00AA04C0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F35559" w:rsidRPr="00AA04C0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kroz</w:t>
            </w:r>
            <w:proofErr w:type="spellEnd"/>
            <w:r w:rsidRPr="00AA04C0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ESG </w:t>
            </w:r>
            <w:proofErr w:type="spellStart"/>
            <w:r w:rsidRPr="00AA04C0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aktivnosti</w:t>
            </w:r>
            <w:proofErr w:type="spellEnd"/>
            <w:r w:rsidR="00F35559" w:rsidRPr="00AA04C0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)</w:t>
            </w:r>
          </w:p>
          <w:p w14:paraId="671B55CB" w14:textId="5140E2F3" w:rsidR="00F35559" w:rsidRPr="009E11C7" w:rsidRDefault="00F35559" w:rsidP="0087185B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sr-Latn-RS"/>
              </w:rPr>
            </w:pPr>
          </w:p>
        </w:tc>
        <w:tc>
          <w:tcPr>
            <w:tcW w:w="4640" w:type="dxa"/>
          </w:tcPr>
          <w:p w14:paraId="5B179452" w14:textId="77777777" w:rsidR="00F35559" w:rsidRDefault="00F35559" w:rsidP="00F35559">
            <w:pPr>
              <w:jc w:val="center"/>
              <w:rPr>
                <w:rFonts w:asciiTheme="minorHAnsi" w:hAnsiTheme="minorHAnsi" w:cs="Calibri"/>
                <w:color w:val="FF0000"/>
                <w:kern w:val="1"/>
                <w:sz w:val="22"/>
                <w:szCs w:val="22"/>
              </w:rPr>
            </w:pPr>
          </w:p>
          <w:p w14:paraId="0FCE6962" w14:textId="069D4974" w:rsidR="009E11C7" w:rsidRPr="00F35559" w:rsidRDefault="00A1703E" w:rsidP="00F35559">
            <w:pPr>
              <w:rPr>
                <w:rFonts w:asciiTheme="minorHAnsi" w:hAnsiTheme="minorHAnsi" w:cs="Calibri"/>
                <w:kern w:val="1"/>
                <w:sz w:val="22"/>
                <w:szCs w:val="22"/>
              </w:rPr>
            </w:pPr>
            <w:r w:rsidRPr="00F35559">
              <w:rPr>
                <w:rFonts w:asciiTheme="minorHAnsi" w:hAnsiTheme="minorHAnsi" w:cs="Calibri"/>
                <w:kern w:val="1"/>
                <w:sz w:val="22"/>
                <w:szCs w:val="22"/>
              </w:rPr>
              <w:t xml:space="preserve">video u </w:t>
            </w:r>
            <w:proofErr w:type="spellStart"/>
            <w:r w:rsidRPr="00F35559">
              <w:rPr>
                <w:rFonts w:asciiTheme="minorHAnsi" w:hAnsiTheme="minorHAnsi" w:cs="Calibri"/>
                <w:kern w:val="1"/>
                <w:sz w:val="22"/>
                <w:szCs w:val="22"/>
              </w:rPr>
              <w:t>trajanju</w:t>
            </w:r>
            <w:proofErr w:type="spellEnd"/>
            <w:r w:rsidRPr="00F35559">
              <w:rPr>
                <w:rFonts w:asciiTheme="minorHAnsi" w:hAnsiTheme="minorHAnsi" w:cs="Calibri"/>
                <w:kern w:val="1"/>
                <w:sz w:val="22"/>
                <w:szCs w:val="22"/>
              </w:rPr>
              <w:t xml:space="preserve"> do 3 min.</w:t>
            </w:r>
          </w:p>
          <w:p w14:paraId="1EB74515" w14:textId="7CAD951D" w:rsidR="00A1703E" w:rsidRPr="009E11C7" w:rsidRDefault="009E11C7" w:rsidP="00F35559">
            <w:pPr>
              <w:jc w:val="center"/>
              <w:rPr>
                <w:rFonts w:asciiTheme="minorHAnsi" w:hAnsiTheme="minorHAnsi" w:cs="Calibri"/>
                <w:color w:val="FF0000"/>
                <w:kern w:val="1"/>
                <w:sz w:val="22"/>
                <w:szCs w:val="22"/>
              </w:rPr>
            </w:pPr>
            <w:r w:rsidRPr="00F35559">
              <w:rPr>
                <w:rFonts w:asciiTheme="minorHAnsi" w:hAnsiTheme="minorHAnsi" w:cs="Arial"/>
                <w:kern w:val="1"/>
                <w:sz w:val="22"/>
                <w:szCs w:val="22"/>
                <w:lang w:val="pt-PT"/>
              </w:rPr>
              <w:t>vizuelno rešenje - image ili powerpoint slideshow</w:t>
            </w:r>
          </w:p>
        </w:tc>
      </w:tr>
      <w:tr w:rsidR="00AA44BD" w:rsidRPr="00637B96" w14:paraId="6CAF5D1C" w14:textId="77777777" w:rsidTr="00CB4CC6">
        <w:trPr>
          <w:trHeight w:val="300"/>
        </w:trPr>
        <w:tc>
          <w:tcPr>
            <w:tcW w:w="653" w:type="dxa"/>
          </w:tcPr>
          <w:p w14:paraId="07A76690" w14:textId="26C9F347" w:rsidR="00AA44BD" w:rsidRDefault="00AA44BD" w:rsidP="001F37AE">
            <w:pPr>
              <w:jc w:val="center"/>
              <w:textAlignment w:val="bottom"/>
              <w:rPr>
                <w:rFonts w:asciiTheme="minorHAnsi" w:hAnsiTheme="minorHAnsi" w:cs="Calibri"/>
                <w:b/>
                <w:kern w:val="1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kern w:val="1"/>
                <w:sz w:val="22"/>
                <w:szCs w:val="22"/>
              </w:rPr>
              <w:t>19.</w:t>
            </w:r>
          </w:p>
        </w:tc>
        <w:tc>
          <w:tcPr>
            <w:tcW w:w="9377" w:type="dxa"/>
          </w:tcPr>
          <w:p w14:paraId="3C164FDF" w14:textId="3836C3C3" w:rsidR="00AA44BD" w:rsidRDefault="00AA44BD" w:rsidP="0087185B">
            <w:pPr>
              <w:textAlignment w:val="bottom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Niskobudžetna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kampanja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AA44BD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proofErr w:type="spellStart"/>
            <w:r w:rsidRPr="00AA44BD">
              <w:rPr>
                <w:rFonts w:asciiTheme="minorHAnsi" w:hAnsiTheme="minorHAnsi" w:cstheme="minorHAnsi"/>
                <w:bCs/>
                <w:sz w:val="22"/>
                <w:szCs w:val="22"/>
              </w:rPr>
              <w:t>realizovana</w:t>
            </w:r>
            <w:proofErr w:type="spellEnd"/>
            <w:r w:rsidRPr="00AA44B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AA44BD">
              <w:rPr>
                <w:rFonts w:asciiTheme="minorHAnsi" w:hAnsiTheme="minorHAnsi" w:cstheme="minorHAnsi"/>
                <w:bCs/>
                <w:sz w:val="22"/>
                <w:szCs w:val="22"/>
              </w:rPr>
              <w:t>sredstvima</w:t>
            </w:r>
            <w:proofErr w:type="spellEnd"/>
            <w:r w:rsidRPr="00AA44B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do 500 </w:t>
            </w:r>
            <w:proofErr w:type="spellStart"/>
            <w:r w:rsidRPr="00AA44BD">
              <w:rPr>
                <w:rFonts w:asciiTheme="minorHAnsi" w:hAnsiTheme="minorHAnsi" w:cstheme="minorHAnsi"/>
                <w:bCs/>
                <w:sz w:val="22"/>
                <w:szCs w:val="22"/>
              </w:rPr>
              <w:t>eura</w:t>
            </w:r>
            <w:proofErr w:type="spellEnd"/>
            <w:r w:rsidRPr="00AA44BD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  <w:tc>
          <w:tcPr>
            <w:tcW w:w="4640" w:type="dxa"/>
          </w:tcPr>
          <w:p w14:paraId="3F02E246" w14:textId="22D7AFDF" w:rsidR="00AA44BD" w:rsidRDefault="00AA44BD" w:rsidP="001F37AE">
            <w:pPr>
              <w:rPr>
                <w:rFonts w:asciiTheme="minorHAnsi" w:hAnsiTheme="minorHAnsi" w:cs="Calibri"/>
                <w:kern w:val="1"/>
                <w:sz w:val="22"/>
                <w:szCs w:val="22"/>
              </w:rPr>
            </w:pPr>
            <w:r w:rsidRPr="00637B96">
              <w:rPr>
                <w:rFonts w:asciiTheme="minorHAnsi" w:hAnsiTheme="minorHAnsi" w:cs="Calibri"/>
                <w:kern w:val="1"/>
                <w:sz w:val="22"/>
                <w:szCs w:val="22"/>
              </w:rPr>
              <w:t xml:space="preserve">video u </w:t>
            </w:r>
            <w:proofErr w:type="spellStart"/>
            <w:r w:rsidRPr="00637B96">
              <w:rPr>
                <w:rFonts w:asciiTheme="minorHAnsi" w:hAnsiTheme="minorHAnsi" w:cs="Calibri"/>
                <w:kern w:val="1"/>
                <w:sz w:val="22"/>
                <w:szCs w:val="22"/>
              </w:rPr>
              <w:t>trajanju</w:t>
            </w:r>
            <w:proofErr w:type="spellEnd"/>
            <w:r w:rsidRPr="00637B96">
              <w:rPr>
                <w:rFonts w:asciiTheme="minorHAnsi" w:hAnsiTheme="minorHAnsi" w:cs="Calibri"/>
                <w:kern w:val="1"/>
                <w:sz w:val="22"/>
                <w:szCs w:val="22"/>
              </w:rPr>
              <w:t xml:space="preserve"> do 3 min.</w:t>
            </w:r>
            <w:r>
              <w:rPr>
                <w:rFonts w:asciiTheme="minorHAnsi" w:hAnsiTheme="minorHAnsi" w:cs="Calibri"/>
                <w:ker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kern w:val="1"/>
                <w:sz w:val="22"/>
                <w:szCs w:val="22"/>
              </w:rPr>
              <w:t>ili</w:t>
            </w:r>
            <w:proofErr w:type="spellEnd"/>
            <w:r>
              <w:rPr>
                <w:rFonts w:asciiTheme="minorHAnsi" w:hAnsiTheme="minorHAnsi" w:cs="Calibri"/>
                <w:kern w:val="1"/>
                <w:sz w:val="22"/>
                <w:szCs w:val="22"/>
              </w:rPr>
              <w:t xml:space="preserve"> </w:t>
            </w:r>
            <w:r w:rsidRPr="00F35559">
              <w:rPr>
                <w:rFonts w:asciiTheme="minorHAnsi" w:hAnsiTheme="minorHAnsi" w:cs="Arial"/>
                <w:kern w:val="1"/>
                <w:sz w:val="22"/>
                <w:szCs w:val="22"/>
                <w:lang w:val="pt-PT"/>
              </w:rPr>
              <w:t>vizuelno rešenje</w:t>
            </w:r>
          </w:p>
        </w:tc>
      </w:tr>
      <w:tr w:rsidR="0087185B" w:rsidRPr="00637B96" w14:paraId="4B726FC8" w14:textId="77777777" w:rsidTr="00CB4CC6">
        <w:trPr>
          <w:trHeight w:val="300"/>
        </w:trPr>
        <w:tc>
          <w:tcPr>
            <w:tcW w:w="653" w:type="dxa"/>
          </w:tcPr>
          <w:p w14:paraId="26B0D00E" w14:textId="77777777" w:rsidR="001D7082" w:rsidRDefault="001D7082" w:rsidP="001F37AE">
            <w:pPr>
              <w:jc w:val="center"/>
              <w:textAlignment w:val="bottom"/>
              <w:rPr>
                <w:rFonts w:asciiTheme="minorHAnsi" w:hAnsiTheme="minorHAnsi" w:cs="Calibri"/>
                <w:b/>
                <w:kern w:val="1"/>
                <w:sz w:val="22"/>
                <w:szCs w:val="22"/>
              </w:rPr>
            </w:pPr>
          </w:p>
          <w:p w14:paraId="5A56E7D2" w14:textId="00B651A9" w:rsidR="0087185B" w:rsidRDefault="00AA44BD" w:rsidP="001F37AE">
            <w:pPr>
              <w:jc w:val="center"/>
              <w:textAlignment w:val="bottom"/>
              <w:rPr>
                <w:rFonts w:asciiTheme="minorHAnsi" w:hAnsiTheme="minorHAnsi" w:cs="Calibri"/>
                <w:b/>
                <w:kern w:val="1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kern w:val="1"/>
                <w:sz w:val="22"/>
                <w:szCs w:val="22"/>
              </w:rPr>
              <w:t>20</w:t>
            </w:r>
            <w:r w:rsidR="0087185B">
              <w:rPr>
                <w:rFonts w:asciiTheme="minorHAnsi" w:hAnsiTheme="minorHAnsi" w:cs="Calibri"/>
                <w:b/>
                <w:kern w:val="1"/>
                <w:sz w:val="22"/>
                <w:szCs w:val="22"/>
              </w:rPr>
              <w:t>.</w:t>
            </w:r>
          </w:p>
        </w:tc>
        <w:tc>
          <w:tcPr>
            <w:tcW w:w="9377" w:type="dxa"/>
          </w:tcPr>
          <w:p w14:paraId="4935DD77" w14:textId="77777777" w:rsidR="001D7082" w:rsidRDefault="001D7082" w:rsidP="0087185B">
            <w:pPr>
              <w:textAlignment w:val="bottom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DD7364C" w14:textId="0743A5A2" w:rsidR="0087185B" w:rsidRPr="00696BD1" w:rsidRDefault="0087185B" w:rsidP="0087185B">
            <w:pPr>
              <w:textAlignment w:val="bottom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96BD1"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riznanje</w:t>
            </w:r>
            <w:proofErr w:type="spellEnd"/>
            <w:r w:rsidRPr="00696B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DRAGAN SAKAN</w:t>
            </w:r>
            <w:r w:rsidRPr="00696BD1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 xml:space="preserve"> – New Idea</w:t>
            </w:r>
            <w:r w:rsidRPr="00696BD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(</w:t>
            </w:r>
            <w:r w:rsidRPr="00696BD1">
              <w:rPr>
                <w:rFonts w:asciiTheme="minorHAnsi" w:hAnsiTheme="minorHAnsi" w:cstheme="minorHAnsi"/>
                <w:sz w:val="22"/>
                <w:szCs w:val="22"/>
              </w:rPr>
              <w:t xml:space="preserve">za </w:t>
            </w:r>
            <w:proofErr w:type="spellStart"/>
            <w:r w:rsidRPr="00696BD1">
              <w:rPr>
                <w:rFonts w:asciiTheme="minorHAnsi" w:hAnsiTheme="minorHAnsi" w:cstheme="minorHAnsi"/>
                <w:sz w:val="22"/>
                <w:szCs w:val="22"/>
              </w:rPr>
              <w:t>inovativne</w:t>
            </w:r>
            <w:proofErr w:type="spellEnd"/>
            <w:r w:rsidRPr="00696B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96BD1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696B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96BD1">
              <w:rPr>
                <w:rFonts w:asciiTheme="minorHAnsi" w:hAnsiTheme="minorHAnsi" w:cstheme="minorHAnsi"/>
                <w:sz w:val="22"/>
                <w:szCs w:val="22"/>
              </w:rPr>
              <w:t>jedinstvene</w:t>
            </w:r>
            <w:proofErr w:type="spellEnd"/>
            <w:r w:rsidRPr="00696B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96BD1">
              <w:rPr>
                <w:rFonts w:asciiTheme="minorHAnsi" w:hAnsiTheme="minorHAnsi" w:cstheme="minorHAnsi"/>
                <w:sz w:val="22"/>
                <w:szCs w:val="22"/>
              </w:rPr>
              <w:t>ideje</w:t>
            </w:r>
            <w:proofErr w:type="spellEnd"/>
            <w:r w:rsidRPr="00696B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96BD1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696B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96BD1">
              <w:rPr>
                <w:rFonts w:asciiTheme="minorHAnsi" w:hAnsiTheme="minorHAnsi" w:cstheme="minorHAnsi"/>
                <w:sz w:val="22"/>
                <w:szCs w:val="22"/>
              </w:rPr>
              <w:t>projekte</w:t>
            </w:r>
            <w:proofErr w:type="spellEnd"/>
            <w:r w:rsidRPr="00696BD1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Pr="00696BD1">
              <w:rPr>
                <w:rFonts w:asciiTheme="minorHAnsi" w:hAnsiTheme="minorHAnsi" w:cstheme="minorHAnsi"/>
                <w:sz w:val="22"/>
                <w:szCs w:val="22"/>
              </w:rPr>
              <w:t>oblasti</w:t>
            </w:r>
            <w:proofErr w:type="spellEnd"/>
            <w:r w:rsidRPr="00696B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96BD1">
              <w:rPr>
                <w:rFonts w:asciiTheme="minorHAnsi" w:hAnsiTheme="minorHAnsi" w:cstheme="minorHAnsi"/>
                <w:sz w:val="22"/>
                <w:szCs w:val="22"/>
              </w:rPr>
              <w:t>komunikacija</w:t>
            </w:r>
            <w:proofErr w:type="spellEnd"/>
            <w:r w:rsidRPr="00696BD1">
              <w:rPr>
                <w:rFonts w:asciiTheme="minorHAnsi" w:hAnsiTheme="minorHAnsi" w:cstheme="minorHAnsi"/>
                <w:sz w:val="22"/>
                <w:szCs w:val="22"/>
              </w:rPr>
              <w:t xml:space="preserve"> koji </w:t>
            </w:r>
            <w:proofErr w:type="spellStart"/>
            <w:r w:rsidRPr="00696BD1">
              <w:rPr>
                <w:rFonts w:asciiTheme="minorHAnsi" w:hAnsiTheme="minorHAnsi" w:cstheme="minorHAnsi"/>
                <w:sz w:val="22"/>
                <w:szCs w:val="22"/>
              </w:rPr>
              <w:t>su</w:t>
            </w:r>
            <w:proofErr w:type="spellEnd"/>
            <w:r w:rsidRPr="00696B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96BD1">
              <w:rPr>
                <w:rFonts w:asciiTheme="minorHAnsi" w:hAnsiTheme="minorHAnsi" w:cstheme="minorHAnsi"/>
                <w:sz w:val="22"/>
                <w:szCs w:val="22"/>
              </w:rPr>
              <w:t>doprineli</w:t>
            </w:r>
            <w:proofErr w:type="spellEnd"/>
            <w:r w:rsidRPr="00696B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96BD1">
              <w:rPr>
                <w:rFonts w:asciiTheme="minorHAnsi" w:hAnsiTheme="minorHAnsi" w:cstheme="minorHAnsi"/>
                <w:sz w:val="22"/>
                <w:szCs w:val="22"/>
              </w:rPr>
              <w:t>afirmaciji</w:t>
            </w:r>
            <w:proofErr w:type="spellEnd"/>
            <w:r w:rsidRPr="00696B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96BD1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696B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96BD1">
              <w:rPr>
                <w:rFonts w:asciiTheme="minorHAnsi" w:hAnsiTheme="minorHAnsi" w:cstheme="minorHAnsi"/>
                <w:sz w:val="22"/>
                <w:szCs w:val="22"/>
              </w:rPr>
              <w:t>unapređenju</w:t>
            </w:r>
            <w:proofErr w:type="spellEnd"/>
            <w:r w:rsidRPr="00696B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96BD1">
              <w:rPr>
                <w:rFonts w:asciiTheme="minorHAnsi" w:hAnsiTheme="minorHAnsi" w:cstheme="minorHAnsi"/>
                <w:sz w:val="22"/>
                <w:szCs w:val="22"/>
              </w:rPr>
              <w:t>struke</w:t>
            </w:r>
            <w:proofErr w:type="spellEnd"/>
            <w:r w:rsidRPr="00696BD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53083855" w14:textId="77777777" w:rsidR="0087185B" w:rsidRPr="0087185B" w:rsidRDefault="0087185B" w:rsidP="0087185B">
            <w:pPr>
              <w:rPr>
                <w:rFonts w:asciiTheme="minorHAnsi" w:hAnsiTheme="minorHAnsi" w:cstheme="minorHAnsi"/>
                <w:b/>
                <w:color w:val="FF0000"/>
                <w:kern w:val="1"/>
                <w:sz w:val="22"/>
                <w:szCs w:val="22"/>
              </w:rPr>
            </w:pPr>
          </w:p>
        </w:tc>
        <w:tc>
          <w:tcPr>
            <w:tcW w:w="4640" w:type="dxa"/>
          </w:tcPr>
          <w:p w14:paraId="324A2814" w14:textId="77777777" w:rsidR="001D7082" w:rsidRDefault="001D7082" w:rsidP="001F37AE">
            <w:pPr>
              <w:rPr>
                <w:rFonts w:asciiTheme="minorHAnsi" w:hAnsiTheme="minorHAnsi" w:cs="Calibri"/>
                <w:kern w:val="1"/>
                <w:sz w:val="22"/>
                <w:szCs w:val="22"/>
              </w:rPr>
            </w:pPr>
          </w:p>
          <w:p w14:paraId="7D65F4EF" w14:textId="414C9703" w:rsidR="0087185B" w:rsidRDefault="001D7082" w:rsidP="001F37AE">
            <w:pPr>
              <w:rPr>
                <w:rFonts w:asciiTheme="minorHAnsi" w:hAnsiTheme="minorHAnsi" w:cs="Calibri"/>
                <w:kern w:val="1"/>
                <w:sz w:val="22"/>
                <w:szCs w:val="22"/>
              </w:rPr>
            </w:pPr>
            <w:r w:rsidRPr="00637B96">
              <w:rPr>
                <w:rFonts w:asciiTheme="minorHAnsi" w:hAnsiTheme="minorHAnsi" w:cs="Calibri"/>
                <w:kern w:val="1"/>
                <w:sz w:val="22"/>
                <w:szCs w:val="22"/>
              </w:rPr>
              <w:t xml:space="preserve">video u </w:t>
            </w:r>
            <w:proofErr w:type="spellStart"/>
            <w:r w:rsidRPr="00637B96">
              <w:rPr>
                <w:rFonts w:asciiTheme="minorHAnsi" w:hAnsiTheme="minorHAnsi" w:cs="Calibri"/>
                <w:kern w:val="1"/>
                <w:sz w:val="22"/>
                <w:szCs w:val="22"/>
              </w:rPr>
              <w:t>trajanju</w:t>
            </w:r>
            <w:proofErr w:type="spellEnd"/>
            <w:r w:rsidRPr="00637B96">
              <w:rPr>
                <w:rFonts w:asciiTheme="minorHAnsi" w:hAnsiTheme="minorHAnsi" w:cs="Calibri"/>
                <w:kern w:val="1"/>
                <w:sz w:val="22"/>
                <w:szCs w:val="22"/>
              </w:rPr>
              <w:t xml:space="preserve"> do 3 min.</w:t>
            </w:r>
          </w:p>
        </w:tc>
      </w:tr>
      <w:tr w:rsidR="00AF253E" w:rsidRPr="00637B96" w14:paraId="155239FC" w14:textId="77777777" w:rsidTr="00CB4CC6">
        <w:trPr>
          <w:trHeight w:val="300"/>
        </w:trPr>
        <w:tc>
          <w:tcPr>
            <w:tcW w:w="653" w:type="dxa"/>
          </w:tcPr>
          <w:p w14:paraId="2738818B" w14:textId="77777777" w:rsidR="00AF253E" w:rsidRDefault="00AF253E" w:rsidP="001F37AE">
            <w:pPr>
              <w:jc w:val="center"/>
              <w:textAlignment w:val="bottom"/>
              <w:rPr>
                <w:rFonts w:asciiTheme="minorHAnsi" w:hAnsiTheme="minorHAnsi" w:cs="Calibri"/>
                <w:b/>
                <w:kern w:val="1"/>
                <w:sz w:val="22"/>
                <w:szCs w:val="22"/>
              </w:rPr>
            </w:pPr>
          </w:p>
          <w:p w14:paraId="3DCE8BC9" w14:textId="36DA6C68" w:rsidR="00AF253E" w:rsidRDefault="00A1703E" w:rsidP="001F37AE">
            <w:pPr>
              <w:jc w:val="center"/>
              <w:textAlignment w:val="bottom"/>
              <w:rPr>
                <w:rFonts w:asciiTheme="minorHAnsi" w:hAnsiTheme="minorHAnsi" w:cs="Calibri"/>
                <w:b/>
                <w:kern w:val="1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kern w:val="1"/>
                <w:sz w:val="22"/>
                <w:szCs w:val="22"/>
              </w:rPr>
              <w:t>2</w:t>
            </w:r>
            <w:r w:rsidR="00AA44BD">
              <w:rPr>
                <w:rFonts w:asciiTheme="minorHAnsi" w:hAnsiTheme="minorHAnsi" w:cs="Calibri"/>
                <w:b/>
                <w:kern w:val="1"/>
                <w:sz w:val="22"/>
                <w:szCs w:val="22"/>
              </w:rPr>
              <w:t>1</w:t>
            </w:r>
            <w:r w:rsidR="001D7082">
              <w:rPr>
                <w:rFonts w:asciiTheme="minorHAnsi" w:hAnsiTheme="minorHAnsi" w:cs="Calibri"/>
                <w:b/>
                <w:kern w:val="1"/>
                <w:sz w:val="22"/>
                <w:szCs w:val="22"/>
              </w:rPr>
              <w:t>.</w:t>
            </w:r>
          </w:p>
          <w:p w14:paraId="37D57324" w14:textId="77777777" w:rsidR="00AF253E" w:rsidRDefault="00AF253E" w:rsidP="001F37AE">
            <w:pPr>
              <w:jc w:val="center"/>
              <w:textAlignment w:val="bottom"/>
              <w:rPr>
                <w:rFonts w:asciiTheme="minorHAnsi" w:hAnsiTheme="minorHAnsi" w:cs="Calibri"/>
                <w:b/>
                <w:kern w:val="1"/>
                <w:sz w:val="22"/>
                <w:szCs w:val="22"/>
              </w:rPr>
            </w:pPr>
          </w:p>
          <w:p w14:paraId="12AEECBF" w14:textId="77777777" w:rsidR="00AF253E" w:rsidRDefault="00AF253E" w:rsidP="001F37AE">
            <w:pPr>
              <w:jc w:val="center"/>
              <w:textAlignment w:val="bottom"/>
              <w:rPr>
                <w:rFonts w:asciiTheme="minorHAnsi" w:hAnsiTheme="minorHAnsi" w:cs="Calibri"/>
                <w:b/>
                <w:kern w:val="1"/>
                <w:sz w:val="22"/>
                <w:szCs w:val="22"/>
              </w:rPr>
            </w:pPr>
          </w:p>
          <w:p w14:paraId="5BBD057F" w14:textId="77777777" w:rsidR="00AF253E" w:rsidRPr="00637B96" w:rsidRDefault="00AF253E" w:rsidP="001F37AE">
            <w:pPr>
              <w:jc w:val="center"/>
              <w:textAlignment w:val="bottom"/>
              <w:rPr>
                <w:rFonts w:asciiTheme="minorHAnsi" w:hAnsiTheme="minorHAnsi" w:cs="Calibri"/>
                <w:b/>
                <w:sz w:val="22"/>
                <w:szCs w:val="22"/>
                <w:lang w:val="pl-PL"/>
              </w:rPr>
            </w:pPr>
          </w:p>
        </w:tc>
        <w:tc>
          <w:tcPr>
            <w:tcW w:w="9377" w:type="dxa"/>
          </w:tcPr>
          <w:p w14:paraId="7D88B61F" w14:textId="77777777" w:rsidR="00AF253E" w:rsidRDefault="00AF253E" w:rsidP="001F37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0BFAD11" w14:textId="5397F80F" w:rsidR="00AF253E" w:rsidRDefault="00AF253E" w:rsidP="001F37AE">
            <w:pPr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637B9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Art&amp; Craft </w:t>
            </w:r>
            <w:proofErr w:type="spellStart"/>
            <w:r w:rsidRPr="00637B96">
              <w:rPr>
                <w:rFonts w:asciiTheme="minorHAnsi" w:hAnsiTheme="minorHAnsi" w:cstheme="minorHAnsi"/>
                <w:sz w:val="22"/>
                <w:szCs w:val="22"/>
              </w:rPr>
              <w:t>priznanja</w:t>
            </w:r>
            <w:proofErr w:type="spellEnd"/>
            <w:r w:rsidRPr="00637B96">
              <w:rPr>
                <w:rFonts w:asciiTheme="minorHAnsi" w:hAnsiTheme="minorHAnsi" w:cstheme="minorHAnsi"/>
                <w:sz w:val="22"/>
                <w:szCs w:val="22"/>
                <w:lang w:val="sr-Cyrl-CS"/>
              </w:rPr>
              <w:t>:</w:t>
            </w:r>
          </w:p>
          <w:p w14:paraId="08143DF4" w14:textId="77777777" w:rsidR="003548C2" w:rsidRPr="00637B96" w:rsidRDefault="003548C2" w:rsidP="001F37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45F0492" w14:textId="32112F85" w:rsidR="00AF253E" w:rsidRPr="00637B96" w:rsidRDefault="00AF253E" w:rsidP="001F37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7B9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311211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  <w:r w:rsidRPr="00637B96"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val="pt-PT"/>
              </w:rPr>
              <w:t>.01</w:t>
            </w:r>
            <w:r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val="pt-PT"/>
              </w:rPr>
              <w:t>.</w:t>
            </w:r>
            <w:r w:rsidRPr="00637B96">
              <w:rPr>
                <w:rFonts w:asciiTheme="minorHAnsi" w:hAnsiTheme="minorHAnsi" w:cstheme="minorHAnsi"/>
                <w:kern w:val="1"/>
                <w:sz w:val="22"/>
                <w:szCs w:val="22"/>
                <w:lang w:val="pt-PT"/>
              </w:rPr>
              <w:t xml:space="preserve"> Najbolji </w:t>
            </w:r>
            <w:r w:rsidRPr="00637B96"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val="pt-PT"/>
              </w:rPr>
              <w:t>copy</w:t>
            </w:r>
          </w:p>
          <w:p w14:paraId="5C3F3300" w14:textId="7776CC35" w:rsidR="00AF253E" w:rsidRPr="000A0821" w:rsidRDefault="00AF253E" w:rsidP="001F37AE">
            <w:pPr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  <w:r w:rsidRPr="00637B9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311211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  <w:r w:rsidRPr="00637B96"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val="pt-PT"/>
              </w:rPr>
              <w:t xml:space="preserve">.02. </w:t>
            </w:r>
            <w:r w:rsidRPr="00637B96">
              <w:rPr>
                <w:rFonts w:asciiTheme="minorHAnsi" w:hAnsiTheme="minorHAnsi" w:cstheme="minorHAnsi"/>
                <w:kern w:val="1"/>
                <w:sz w:val="22"/>
                <w:szCs w:val="22"/>
                <w:lang w:val="pt-PT"/>
              </w:rPr>
              <w:t xml:space="preserve">Najbolja </w:t>
            </w:r>
            <w:r w:rsidRPr="00637B96"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val="pt-PT"/>
              </w:rPr>
              <w:t>art direkcija</w:t>
            </w:r>
          </w:p>
          <w:p w14:paraId="7F9463C2" w14:textId="165D67AE" w:rsidR="00AF253E" w:rsidRPr="000A0821" w:rsidRDefault="00AF253E" w:rsidP="001F37AE">
            <w:pPr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  <w:r w:rsidRPr="000A0821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 xml:space="preserve">  </w:t>
            </w:r>
            <w:r w:rsidR="00311211"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val="pt-PT"/>
              </w:rPr>
              <w:t>20</w:t>
            </w:r>
            <w:r w:rsidRPr="004D51D6"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val="pt-PT"/>
              </w:rPr>
              <w:t>.03</w:t>
            </w:r>
            <w:r w:rsidRPr="004D51D6">
              <w:rPr>
                <w:rFonts w:asciiTheme="minorHAnsi" w:hAnsiTheme="minorHAnsi" w:cstheme="minorHAnsi"/>
                <w:kern w:val="1"/>
                <w:sz w:val="22"/>
                <w:szCs w:val="22"/>
                <w:lang w:val="pt-PT"/>
              </w:rPr>
              <w:t xml:space="preserve">. Najbolja </w:t>
            </w:r>
            <w:r w:rsidRPr="006327D5">
              <w:rPr>
                <w:rFonts w:asciiTheme="minorHAnsi" w:hAnsiTheme="minorHAnsi" w:cstheme="minorHAnsi"/>
                <w:b/>
                <w:bCs/>
                <w:kern w:val="1"/>
                <w:sz w:val="22"/>
                <w:szCs w:val="22"/>
                <w:lang w:val="pt-PT"/>
              </w:rPr>
              <w:t>produkcija</w:t>
            </w:r>
          </w:p>
          <w:p w14:paraId="7AC404BB" w14:textId="503609F9" w:rsidR="00AF253E" w:rsidRDefault="00AF253E" w:rsidP="001F37AE">
            <w:pPr>
              <w:rPr>
                <w:rFonts w:asciiTheme="minorHAnsi" w:hAnsiTheme="minorHAnsi" w:cstheme="minorHAnsi"/>
                <w:kern w:val="1"/>
                <w:sz w:val="22"/>
                <w:szCs w:val="22"/>
                <w:lang w:val="pt-PT"/>
              </w:rPr>
            </w:pPr>
            <w:r w:rsidRPr="000A0821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 xml:space="preserve">  </w:t>
            </w:r>
            <w:r w:rsidR="00311211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20</w:t>
            </w:r>
            <w:r w:rsidRPr="00637B96"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val="pt-PT"/>
              </w:rPr>
              <w:t>.04.</w:t>
            </w:r>
            <w:r w:rsidRPr="00637B96">
              <w:rPr>
                <w:rFonts w:asciiTheme="minorHAnsi" w:hAnsiTheme="minorHAnsi" w:cstheme="minorHAnsi"/>
                <w:kern w:val="1"/>
                <w:sz w:val="22"/>
                <w:szCs w:val="22"/>
                <w:lang w:val="pt-PT"/>
              </w:rPr>
              <w:t xml:space="preserve"> Najbolja </w:t>
            </w:r>
            <w:r w:rsidRPr="00637B96"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val="pt-PT"/>
              </w:rPr>
              <w:t>upotreba muzike  i zvuka</w:t>
            </w:r>
            <w:r w:rsidRPr="00637B96">
              <w:rPr>
                <w:rFonts w:asciiTheme="minorHAnsi" w:hAnsiTheme="minorHAnsi" w:cstheme="minorHAnsi"/>
                <w:kern w:val="1"/>
                <w:sz w:val="22"/>
                <w:szCs w:val="22"/>
                <w:lang w:val="pt-PT"/>
              </w:rPr>
              <w:t xml:space="preserve"> (komponovana muzika, obrada i adaptacija)</w:t>
            </w:r>
          </w:p>
          <w:p w14:paraId="4CF6727E" w14:textId="405E3E64" w:rsidR="00AF253E" w:rsidRPr="00637B96" w:rsidRDefault="00AF253E" w:rsidP="001F37AE">
            <w:pPr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 w:cstheme="minorHAnsi"/>
                <w:kern w:val="1"/>
                <w:sz w:val="22"/>
                <w:szCs w:val="22"/>
                <w:lang w:val="pt-PT"/>
              </w:rPr>
              <w:t xml:space="preserve">  </w:t>
            </w:r>
            <w:r w:rsidR="00311211">
              <w:rPr>
                <w:rFonts w:asciiTheme="minorHAnsi" w:hAnsiTheme="minorHAnsi" w:cstheme="minorHAnsi"/>
                <w:b/>
                <w:bCs/>
                <w:kern w:val="1"/>
                <w:sz w:val="22"/>
                <w:szCs w:val="22"/>
                <w:lang w:val="pt-PT"/>
              </w:rPr>
              <w:t>20</w:t>
            </w:r>
            <w:r w:rsidRPr="006327D5">
              <w:rPr>
                <w:rFonts w:asciiTheme="minorHAnsi" w:hAnsiTheme="minorHAnsi" w:cstheme="minorHAnsi"/>
                <w:b/>
                <w:bCs/>
                <w:kern w:val="1"/>
                <w:sz w:val="22"/>
                <w:szCs w:val="22"/>
                <w:lang w:val="pt-PT"/>
              </w:rPr>
              <w:t>.05.</w:t>
            </w:r>
            <w:r>
              <w:rPr>
                <w:rFonts w:asciiTheme="minorHAnsi" w:hAnsiTheme="minorHAnsi" w:cstheme="minorHAnsi"/>
                <w:kern w:val="1"/>
                <w:sz w:val="22"/>
                <w:szCs w:val="22"/>
                <w:lang w:val="pt-PT"/>
              </w:rPr>
              <w:t xml:space="preserve"> Najbolji </w:t>
            </w:r>
            <w:r w:rsidRPr="006327D5">
              <w:rPr>
                <w:rFonts w:asciiTheme="minorHAnsi" w:hAnsiTheme="minorHAnsi" w:cstheme="minorHAnsi"/>
                <w:b/>
                <w:bCs/>
                <w:kern w:val="1"/>
                <w:sz w:val="22"/>
                <w:szCs w:val="22"/>
                <w:lang w:val="pt-PT"/>
              </w:rPr>
              <w:t>glumački doprinos</w:t>
            </w:r>
            <w:r>
              <w:rPr>
                <w:rFonts w:asciiTheme="minorHAnsi" w:hAnsiTheme="minorHAnsi" w:cstheme="minorHAnsi"/>
                <w:kern w:val="1"/>
                <w:sz w:val="22"/>
                <w:szCs w:val="22"/>
                <w:lang w:val="pt-PT"/>
              </w:rPr>
              <w:t xml:space="preserve"> (pojedincu ili glumačkom paru)</w:t>
            </w:r>
          </w:p>
          <w:p w14:paraId="25932FA8" w14:textId="77777777" w:rsidR="00AF253E" w:rsidRPr="00637B96" w:rsidRDefault="00AF253E" w:rsidP="001F37AE">
            <w:pPr>
              <w:ind w:left="720"/>
              <w:rPr>
                <w:rFonts w:asciiTheme="minorHAnsi" w:hAnsiTheme="minorHAnsi" w:cstheme="minorHAnsi"/>
                <w:kern w:val="1"/>
                <w:sz w:val="22"/>
                <w:szCs w:val="22"/>
                <w:lang w:val="pt-PT"/>
              </w:rPr>
            </w:pPr>
          </w:p>
        </w:tc>
        <w:tc>
          <w:tcPr>
            <w:tcW w:w="4640" w:type="dxa"/>
          </w:tcPr>
          <w:p w14:paraId="1A97F861" w14:textId="77777777" w:rsidR="00AF253E" w:rsidRDefault="00AF253E" w:rsidP="001F37AE">
            <w:pPr>
              <w:textAlignment w:val="bottom"/>
              <w:rPr>
                <w:rFonts w:asciiTheme="minorHAnsi" w:hAnsiTheme="minorHAnsi" w:cs="Calibri"/>
                <w:kern w:val="1"/>
                <w:sz w:val="22"/>
                <w:szCs w:val="22"/>
                <w:lang w:val="pt-PT"/>
              </w:rPr>
            </w:pPr>
          </w:p>
          <w:p w14:paraId="53206B7E" w14:textId="77777777" w:rsidR="00AF253E" w:rsidRDefault="00AF253E" w:rsidP="001F37AE">
            <w:pPr>
              <w:textAlignment w:val="bottom"/>
              <w:rPr>
                <w:rFonts w:asciiTheme="minorHAnsi" w:hAnsiTheme="minorHAnsi" w:cs="Calibri"/>
                <w:kern w:val="1"/>
                <w:sz w:val="22"/>
                <w:szCs w:val="22"/>
                <w:lang w:val="pt-PT"/>
              </w:rPr>
            </w:pPr>
            <w:r w:rsidRPr="00637B96">
              <w:rPr>
                <w:rFonts w:asciiTheme="minorHAnsi" w:hAnsiTheme="minorHAnsi" w:cs="Calibri"/>
                <w:kern w:val="1"/>
                <w:sz w:val="22"/>
                <w:szCs w:val="22"/>
                <w:lang w:val="pt-PT"/>
              </w:rPr>
              <w:t>video u trajanju do 3 min.</w:t>
            </w:r>
          </w:p>
          <w:p w14:paraId="1DC89AD7" w14:textId="77777777" w:rsidR="00AF253E" w:rsidRDefault="00AF253E" w:rsidP="001F37AE">
            <w:pPr>
              <w:textAlignment w:val="bottom"/>
              <w:rPr>
                <w:rFonts w:asciiTheme="minorHAnsi" w:hAnsiTheme="minorHAnsi" w:cs="Calibri"/>
                <w:kern w:val="1"/>
                <w:sz w:val="22"/>
                <w:szCs w:val="22"/>
                <w:lang w:val="pt-PT"/>
              </w:rPr>
            </w:pPr>
          </w:p>
          <w:p w14:paraId="33E8EA52" w14:textId="77777777" w:rsidR="00AF253E" w:rsidRDefault="00AF253E" w:rsidP="001F37AE">
            <w:pPr>
              <w:textAlignment w:val="bottom"/>
              <w:rPr>
                <w:rFonts w:asciiTheme="minorHAnsi" w:hAnsiTheme="minorHAnsi" w:cs="Calibri"/>
                <w:kern w:val="1"/>
                <w:sz w:val="22"/>
                <w:szCs w:val="22"/>
                <w:lang w:val="pt-PT"/>
              </w:rPr>
            </w:pPr>
          </w:p>
          <w:p w14:paraId="097218D2" w14:textId="77777777" w:rsidR="00AF253E" w:rsidRDefault="00AF253E" w:rsidP="001F37AE">
            <w:pPr>
              <w:textAlignment w:val="bottom"/>
              <w:rPr>
                <w:rFonts w:asciiTheme="minorHAnsi" w:hAnsiTheme="minorHAnsi" w:cs="Calibri"/>
                <w:kern w:val="1"/>
                <w:sz w:val="22"/>
                <w:szCs w:val="22"/>
                <w:lang w:val="pt-PT"/>
              </w:rPr>
            </w:pPr>
          </w:p>
          <w:p w14:paraId="792ED946" w14:textId="77777777" w:rsidR="00AF253E" w:rsidRPr="00637B96" w:rsidRDefault="00AF253E" w:rsidP="001F37AE">
            <w:pPr>
              <w:textAlignment w:val="bottom"/>
              <w:rPr>
                <w:rFonts w:asciiTheme="minorHAnsi" w:hAnsiTheme="minorHAnsi" w:cs="Calibri"/>
                <w:kern w:val="1"/>
                <w:sz w:val="22"/>
                <w:szCs w:val="22"/>
              </w:rPr>
            </w:pPr>
          </w:p>
        </w:tc>
      </w:tr>
      <w:tr w:rsidR="00AF253E" w:rsidRPr="00637B96" w14:paraId="72384A2F" w14:textId="77777777" w:rsidTr="00CB4CC6">
        <w:trPr>
          <w:trHeight w:val="300"/>
        </w:trPr>
        <w:tc>
          <w:tcPr>
            <w:tcW w:w="653" w:type="dxa"/>
          </w:tcPr>
          <w:p w14:paraId="0E872D3A" w14:textId="77777777" w:rsidR="00AF253E" w:rsidRDefault="00AF253E" w:rsidP="001F37AE">
            <w:pPr>
              <w:jc w:val="center"/>
              <w:textAlignment w:val="bottom"/>
              <w:rPr>
                <w:rFonts w:asciiTheme="minorHAnsi" w:hAnsiTheme="minorHAnsi" w:cs="Calibri"/>
                <w:b/>
                <w:kern w:val="1"/>
                <w:sz w:val="22"/>
                <w:szCs w:val="22"/>
              </w:rPr>
            </w:pPr>
          </w:p>
          <w:p w14:paraId="72DEB1C8" w14:textId="13E8C78A" w:rsidR="00AF253E" w:rsidRPr="00637B96" w:rsidRDefault="001D7082" w:rsidP="00925B19">
            <w:pPr>
              <w:jc w:val="center"/>
              <w:textAlignment w:val="bottom"/>
              <w:rPr>
                <w:rFonts w:asciiTheme="minorHAnsi" w:hAnsiTheme="minorHAnsi" w:cs="Calibri"/>
                <w:b/>
                <w:kern w:val="1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kern w:val="1"/>
                <w:sz w:val="22"/>
                <w:szCs w:val="22"/>
              </w:rPr>
              <w:t>2</w:t>
            </w:r>
            <w:r w:rsidR="00AA44BD">
              <w:rPr>
                <w:rFonts w:asciiTheme="minorHAnsi" w:hAnsiTheme="minorHAnsi" w:cs="Calibri"/>
                <w:b/>
                <w:kern w:val="1"/>
                <w:sz w:val="22"/>
                <w:szCs w:val="22"/>
              </w:rPr>
              <w:t>2</w:t>
            </w:r>
            <w:r>
              <w:rPr>
                <w:rFonts w:asciiTheme="minorHAnsi" w:hAnsiTheme="minorHAnsi" w:cs="Calibri"/>
                <w:b/>
                <w:kern w:val="1"/>
                <w:sz w:val="22"/>
                <w:szCs w:val="22"/>
              </w:rPr>
              <w:t>.</w:t>
            </w:r>
          </w:p>
        </w:tc>
        <w:tc>
          <w:tcPr>
            <w:tcW w:w="9377" w:type="dxa"/>
          </w:tcPr>
          <w:p w14:paraId="645729D5" w14:textId="77777777" w:rsidR="00AF253E" w:rsidRDefault="00AF253E" w:rsidP="001F37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34F50218" w14:textId="77777777" w:rsidR="00AF253E" w:rsidRDefault="001D7082" w:rsidP="00747750">
            <w:pPr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>
              <w:rPr>
                <w:rFonts w:asciiTheme="minorHAnsi" w:hAnsiTheme="minorHAnsi" w:cs="Calibri"/>
                <w:lang w:val="sr-Latn-RS"/>
              </w:rPr>
              <w:t xml:space="preserve"> *N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ajbolji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izdava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  <w:t>čki projekat iz struke</w:t>
            </w:r>
          </w:p>
          <w:p w14:paraId="5D35FF5F" w14:textId="32FE37BC" w:rsidR="001D7082" w:rsidRPr="00CC38F3" w:rsidRDefault="001D7082" w:rsidP="00747750">
            <w:pPr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</w:p>
        </w:tc>
        <w:tc>
          <w:tcPr>
            <w:tcW w:w="4640" w:type="dxa"/>
          </w:tcPr>
          <w:p w14:paraId="7B92B6F3" w14:textId="77777777" w:rsidR="00AF253E" w:rsidRDefault="00AF253E" w:rsidP="001F37AE">
            <w:pPr>
              <w:textAlignment w:val="bottom"/>
              <w:rPr>
                <w:rFonts w:asciiTheme="minorHAnsi" w:hAnsiTheme="minorHAnsi" w:cs="Calibri"/>
                <w:kern w:val="1"/>
                <w:sz w:val="22"/>
                <w:szCs w:val="22"/>
                <w:lang w:val="pt-PT"/>
              </w:rPr>
            </w:pPr>
            <w:r>
              <w:rPr>
                <w:rFonts w:asciiTheme="minorHAnsi" w:hAnsiTheme="minorHAnsi" w:cs="Calibri"/>
                <w:kern w:val="1"/>
                <w:sz w:val="22"/>
                <w:szCs w:val="22"/>
                <w:lang w:val="pt-PT"/>
              </w:rPr>
              <w:t xml:space="preserve">  </w:t>
            </w:r>
          </w:p>
          <w:p w14:paraId="46818781" w14:textId="624E7399" w:rsidR="00AF253E" w:rsidRPr="00637B96" w:rsidRDefault="001D7082" w:rsidP="001F37AE">
            <w:pPr>
              <w:textAlignment w:val="bottom"/>
              <w:rPr>
                <w:rFonts w:asciiTheme="minorHAnsi" w:hAnsiTheme="minorHAnsi" w:cs="Calibri"/>
                <w:kern w:val="1"/>
                <w:sz w:val="22"/>
                <w:szCs w:val="22"/>
                <w:lang w:val="pt-PT"/>
              </w:rPr>
            </w:pPr>
            <w:r>
              <w:rPr>
                <w:rFonts w:asciiTheme="minorHAnsi" w:hAnsiTheme="minorHAnsi" w:cs="Calibri"/>
                <w:kern w:val="1"/>
                <w:sz w:val="22"/>
                <w:szCs w:val="22"/>
                <w:lang w:val="pt-PT"/>
              </w:rPr>
              <w:t>pet primeraka knige/publikacije</w:t>
            </w:r>
          </w:p>
        </w:tc>
      </w:tr>
    </w:tbl>
    <w:p w14:paraId="7482E39C" w14:textId="77777777" w:rsidR="00AF253E" w:rsidRPr="00D769FA" w:rsidRDefault="00AF253E" w:rsidP="00AF253E">
      <w:pPr>
        <w:jc w:val="both"/>
        <w:rPr>
          <w:rFonts w:asciiTheme="minorHAnsi" w:hAnsiTheme="minorHAnsi"/>
          <w:color w:val="FF0000"/>
          <w:sz w:val="36"/>
          <w:szCs w:val="36"/>
        </w:rPr>
      </w:pPr>
    </w:p>
    <w:p w14:paraId="1824A7AA" w14:textId="77777777" w:rsidR="00F35559" w:rsidRDefault="00AF253E" w:rsidP="00F35559">
      <w:pPr>
        <w:jc w:val="both"/>
        <w:rPr>
          <w:rFonts w:asciiTheme="minorHAnsi" w:hAnsiTheme="minorHAnsi" w:cs="Calibri"/>
          <w:b/>
          <w:color w:val="FF0000"/>
        </w:rPr>
      </w:pPr>
      <w:r w:rsidRPr="00D769FA">
        <w:rPr>
          <w:rFonts w:asciiTheme="minorHAnsi" w:hAnsiTheme="minorHAnsi" w:cs="Calibri"/>
          <w:b/>
          <w:color w:val="FF0000"/>
        </w:rPr>
        <w:lastRenderedPageBreak/>
        <w:t xml:space="preserve">VAŽNA NAPOMENA: </w:t>
      </w:r>
    </w:p>
    <w:p w14:paraId="519E5FA7" w14:textId="77777777" w:rsidR="00F35559" w:rsidRDefault="00AF253E" w:rsidP="00AF253E">
      <w:pPr>
        <w:jc w:val="both"/>
        <w:rPr>
          <w:rFonts w:asciiTheme="minorHAnsi" w:hAnsiTheme="minorHAnsi" w:cs="Calibri"/>
          <w:b/>
          <w:color w:val="FF0000"/>
        </w:rPr>
      </w:pPr>
      <w:r w:rsidRPr="004D51D6">
        <w:rPr>
          <w:rFonts w:asciiTheme="minorHAnsi" w:hAnsiTheme="minorHAnsi" w:cs="Calibri"/>
          <w:b/>
          <w:color w:val="FF0000"/>
        </w:rPr>
        <w:t>NE STAVLJATI LOGO</w:t>
      </w:r>
      <w:r w:rsidR="00F35559">
        <w:rPr>
          <w:rFonts w:asciiTheme="minorHAnsi" w:hAnsiTheme="minorHAnsi" w:cs="Calibri"/>
          <w:b/>
          <w:color w:val="FF0000"/>
        </w:rPr>
        <w:t xml:space="preserve"> ILI </w:t>
      </w:r>
      <w:r w:rsidRPr="004D51D6">
        <w:rPr>
          <w:rFonts w:asciiTheme="minorHAnsi" w:hAnsiTheme="minorHAnsi" w:cs="Calibri"/>
          <w:b/>
          <w:color w:val="FF0000"/>
        </w:rPr>
        <w:t xml:space="preserve">NAZIV AGENCIJE U SAM RAD KOJI KONKURIŠE ZA NAGRADU. TAKVI RADOVI </w:t>
      </w:r>
      <w:r w:rsidRPr="003548C2">
        <w:rPr>
          <w:rFonts w:asciiTheme="minorHAnsi" w:hAnsiTheme="minorHAnsi" w:cs="Calibri"/>
          <w:b/>
          <w:color w:val="FF0000"/>
          <w:u w:val="single"/>
        </w:rPr>
        <w:t>NEĆE BITI RAZMATRANI</w:t>
      </w:r>
      <w:r w:rsidRPr="004D51D6">
        <w:rPr>
          <w:rFonts w:asciiTheme="minorHAnsi" w:hAnsiTheme="minorHAnsi" w:cs="Calibri"/>
          <w:b/>
          <w:color w:val="FF0000"/>
        </w:rPr>
        <w:t>.</w:t>
      </w:r>
    </w:p>
    <w:p w14:paraId="5351A88A" w14:textId="0B4ADA1E" w:rsidR="00AF253E" w:rsidRPr="00F35559" w:rsidRDefault="003548C2" w:rsidP="00AF253E">
      <w:pPr>
        <w:jc w:val="both"/>
        <w:rPr>
          <w:rFonts w:asciiTheme="minorHAnsi" w:hAnsiTheme="minorHAnsi" w:cs="Calibri"/>
          <w:b/>
          <w:color w:val="FF0000"/>
        </w:rPr>
      </w:pPr>
      <w:r w:rsidRPr="00883D23">
        <w:rPr>
          <w:rFonts w:asciiTheme="minorHAnsi" w:hAnsiTheme="minorHAnsi"/>
          <w:b/>
          <w:bCs/>
        </w:rPr>
        <w:t>NAPOMENE:</w:t>
      </w:r>
    </w:p>
    <w:p w14:paraId="2FF5E3B5" w14:textId="77777777" w:rsidR="003548C2" w:rsidRPr="00637B96" w:rsidRDefault="003548C2" w:rsidP="00AF253E">
      <w:pPr>
        <w:jc w:val="both"/>
        <w:rPr>
          <w:rFonts w:asciiTheme="minorHAnsi" w:hAnsiTheme="minorHAnsi"/>
        </w:rPr>
      </w:pPr>
    </w:p>
    <w:p w14:paraId="7EBB9F7A" w14:textId="7CD0EF13" w:rsidR="00AF253E" w:rsidRPr="000A0821" w:rsidRDefault="00AF253E" w:rsidP="00AF253E">
      <w:pPr>
        <w:pStyle w:val="ListParagraph"/>
        <w:numPr>
          <w:ilvl w:val="0"/>
          <w:numId w:val="3"/>
        </w:numPr>
        <w:suppressAutoHyphens w:val="0"/>
        <w:rPr>
          <w:rFonts w:asciiTheme="minorHAnsi" w:hAnsiTheme="minorHAnsi" w:cs="Calibri"/>
          <w:b/>
          <w:lang w:val="de-DE" w:eastAsia="sr-Latn-CS"/>
        </w:rPr>
      </w:pPr>
      <w:r w:rsidRPr="00637B96">
        <w:rPr>
          <w:rFonts w:asciiTheme="minorHAnsi" w:hAnsiTheme="minorHAnsi" w:cs="Calibri"/>
          <w:b/>
          <w:lang w:val="sr-Cyrl-CS"/>
        </w:rPr>
        <w:t>*</w:t>
      </w:r>
      <w:r w:rsidRPr="000A0821">
        <w:rPr>
          <w:rFonts w:asciiTheme="minorHAnsi" w:hAnsiTheme="minorHAnsi" w:cs="Calibri"/>
          <w:lang w:val="de-DE"/>
        </w:rPr>
        <w:t xml:space="preserve"> </w:t>
      </w:r>
      <w:r w:rsidRPr="00637B96">
        <w:rPr>
          <w:rFonts w:asciiTheme="minorHAnsi" w:hAnsiTheme="minorHAnsi" w:cs="Calibri"/>
          <w:lang w:val="sr-Cyrl-CS"/>
        </w:rPr>
        <w:t xml:space="preserve">Priznanja iz kategorije </w:t>
      </w:r>
      <w:r>
        <w:rPr>
          <w:rFonts w:asciiTheme="minorHAnsi" w:hAnsiTheme="minorHAnsi" w:cs="Calibri"/>
          <w:lang w:val="sr-Latn-RS"/>
        </w:rPr>
        <w:t>N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ajbolji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izdava</w:t>
      </w:r>
      <w:proofErr w:type="spellEnd"/>
      <w:r>
        <w:rPr>
          <w:rFonts w:asciiTheme="minorHAnsi" w:hAnsiTheme="minorHAnsi" w:cstheme="minorHAnsi"/>
          <w:b/>
          <w:sz w:val="22"/>
          <w:szCs w:val="22"/>
          <w:lang w:val="sr-Latn-RS"/>
        </w:rPr>
        <w:t>čki projekat iz struke</w:t>
      </w:r>
      <w:r w:rsidRPr="00637B96">
        <w:rPr>
          <w:rFonts w:asciiTheme="minorHAnsi" w:hAnsiTheme="minorHAnsi" w:cs="Calibri"/>
          <w:lang w:val="sr-Cyrl-CS"/>
        </w:rPr>
        <w:t xml:space="preserve"> dodeljuju se </w:t>
      </w:r>
      <w:r>
        <w:rPr>
          <w:rFonts w:asciiTheme="minorHAnsi" w:hAnsiTheme="minorHAnsi" w:cs="Calibri"/>
          <w:lang w:val="sr-Latn-RS"/>
        </w:rPr>
        <w:t>autoru (ili autorima) publikacije/knjige od značaja za struku</w:t>
      </w:r>
      <w:r w:rsidRPr="000A0821">
        <w:rPr>
          <w:rFonts w:asciiTheme="minorHAnsi" w:hAnsiTheme="minorHAnsi" w:cs="Calibri"/>
          <w:lang w:val="de-DE"/>
        </w:rPr>
        <w:t>.</w:t>
      </w:r>
      <w:r>
        <w:rPr>
          <w:rFonts w:asciiTheme="minorHAnsi" w:hAnsiTheme="minorHAnsi" w:cs="Calibri"/>
          <w:lang w:val="de-DE"/>
        </w:rPr>
        <w:t xml:space="preserve"> Za nju nema kotizacija i priznanje je lično, tj. ne donosi poene agenciji iz koje, eventualno, dolazi autor. </w:t>
      </w:r>
      <w:r w:rsidRPr="000A0821">
        <w:rPr>
          <w:rFonts w:asciiTheme="minorHAnsi" w:hAnsiTheme="minorHAnsi" w:cs="Calibri"/>
          <w:lang w:val="de-DE"/>
        </w:rPr>
        <w:t xml:space="preserve"> </w:t>
      </w:r>
      <w:r w:rsidRPr="00637B96">
        <w:rPr>
          <w:rFonts w:asciiTheme="minorHAnsi" w:hAnsiTheme="minorHAnsi" w:cs="Calibri"/>
          <w:lang w:val="sr-Cyrl-CS"/>
        </w:rPr>
        <w:t xml:space="preserve"> </w:t>
      </w:r>
    </w:p>
    <w:p w14:paraId="7EE21A5B" w14:textId="77777777" w:rsidR="00AF253E" w:rsidRPr="000A0821" w:rsidRDefault="00AF253E" w:rsidP="00AF253E">
      <w:pPr>
        <w:pStyle w:val="ListParagraph"/>
        <w:suppressAutoHyphens w:val="0"/>
        <w:ind w:left="1080"/>
        <w:rPr>
          <w:rFonts w:asciiTheme="minorHAnsi" w:hAnsiTheme="minorHAnsi" w:cs="Calibri"/>
          <w:b/>
          <w:lang w:val="de-DE" w:eastAsia="sr-Latn-CS"/>
        </w:rPr>
      </w:pPr>
    </w:p>
    <w:p w14:paraId="431A0BD2" w14:textId="77777777" w:rsidR="00AF253E" w:rsidRPr="000A0821" w:rsidRDefault="00AF253E" w:rsidP="00AF253E">
      <w:pPr>
        <w:numPr>
          <w:ilvl w:val="0"/>
          <w:numId w:val="3"/>
        </w:numPr>
        <w:suppressAutoHyphens w:val="0"/>
        <w:rPr>
          <w:rFonts w:asciiTheme="minorHAnsi" w:hAnsiTheme="minorHAnsi" w:cs="Calibri"/>
          <w:b/>
          <w:lang w:val="de-DE" w:eastAsia="sr-Latn-CS"/>
        </w:rPr>
      </w:pPr>
      <w:r w:rsidRPr="000A0821">
        <w:rPr>
          <w:rFonts w:asciiTheme="minorHAnsi" w:hAnsiTheme="minorHAnsi" w:cs="Calibri"/>
          <w:b/>
          <w:lang w:val="de-DE" w:eastAsia="sr-Latn-CS"/>
        </w:rPr>
        <w:t xml:space="preserve">Grand Prix </w:t>
      </w:r>
      <w:r w:rsidRPr="000A0821">
        <w:rPr>
          <w:rFonts w:asciiTheme="minorHAnsi" w:hAnsiTheme="minorHAnsi" w:cs="Calibri"/>
          <w:lang w:val="de-DE" w:eastAsia="sr-Latn-CS"/>
        </w:rPr>
        <w:t>za najbolji od svih  prispelih radova – prema važećem Pravilniku, vrednuje se sa</w:t>
      </w:r>
      <w:r w:rsidRPr="000A0821">
        <w:rPr>
          <w:rFonts w:asciiTheme="minorHAnsi" w:hAnsiTheme="minorHAnsi" w:cs="Calibri"/>
          <w:b/>
          <w:lang w:val="de-DE" w:eastAsia="sr-Latn-CS"/>
        </w:rPr>
        <w:t xml:space="preserve"> 12 bodova.</w:t>
      </w:r>
    </w:p>
    <w:p w14:paraId="59444D61" w14:textId="77777777" w:rsidR="00AF253E" w:rsidRPr="000A0821" w:rsidRDefault="00AF253E" w:rsidP="00AF253E">
      <w:pPr>
        <w:suppressAutoHyphens w:val="0"/>
        <w:ind w:left="1080"/>
        <w:rPr>
          <w:rFonts w:asciiTheme="minorHAnsi" w:hAnsiTheme="minorHAnsi" w:cs="Calibri"/>
          <w:b/>
          <w:lang w:val="de-DE" w:eastAsia="sr-Latn-CS"/>
        </w:rPr>
      </w:pPr>
    </w:p>
    <w:p w14:paraId="2C597721" w14:textId="38254149" w:rsidR="00AF253E" w:rsidRPr="000A0821" w:rsidRDefault="00AF253E" w:rsidP="00AF253E">
      <w:pPr>
        <w:numPr>
          <w:ilvl w:val="0"/>
          <w:numId w:val="3"/>
        </w:numPr>
        <w:suppressAutoHyphens w:val="0"/>
        <w:rPr>
          <w:rFonts w:asciiTheme="minorHAnsi" w:hAnsiTheme="minorHAnsi" w:cs="Calibri"/>
          <w:b/>
          <w:lang w:val="de-DE" w:eastAsia="sr-Latn-CS"/>
        </w:rPr>
      </w:pPr>
      <w:r w:rsidRPr="000A0821">
        <w:rPr>
          <w:rFonts w:asciiTheme="minorHAnsi" w:hAnsiTheme="minorHAnsi" w:cs="Times New Roman"/>
          <w:lang w:val="de-DE" w:eastAsia="en-US"/>
        </w:rPr>
        <w:t xml:space="preserve">Za priznanja </w:t>
      </w:r>
      <w:r w:rsidRPr="000A0821">
        <w:rPr>
          <w:rFonts w:asciiTheme="minorHAnsi" w:hAnsiTheme="minorHAnsi" w:cs="Times New Roman"/>
          <w:b/>
          <w:lang w:val="de-DE" w:eastAsia="en-US"/>
        </w:rPr>
        <w:t>Agencija godine</w:t>
      </w:r>
      <w:r w:rsidRPr="000A0821">
        <w:rPr>
          <w:rFonts w:asciiTheme="minorHAnsi" w:hAnsiTheme="minorHAnsi" w:cs="Times New Roman"/>
          <w:lang w:val="de-DE" w:eastAsia="en-US"/>
        </w:rPr>
        <w:t xml:space="preserve"> i </w:t>
      </w:r>
      <w:r w:rsidRPr="000A0821">
        <w:rPr>
          <w:rFonts w:asciiTheme="minorHAnsi" w:hAnsiTheme="minorHAnsi" w:cs="Times New Roman"/>
          <w:b/>
          <w:lang w:val="de-DE" w:eastAsia="en-US"/>
        </w:rPr>
        <w:t>Oglašivač godine</w:t>
      </w:r>
      <w:r w:rsidRPr="000A0821">
        <w:rPr>
          <w:rFonts w:asciiTheme="minorHAnsi" w:hAnsiTheme="minorHAnsi" w:cs="Calibri"/>
          <w:b/>
          <w:lang w:val="de-DE"/>
        </w:rPr>
        <w:t xml:space="preserve"> </w:t>
      </w:r>
      <w:r w:rsidRPr="000A0821">
        <w:rPr>
          <w:rFonts w:asciiTheme="minorHAnsi" w:hAnsiTheme="minorHAnsi" w:cs="Calibri"/>
          <w:lang w:val="de-DE"/>
        </w:rPr>
        <w:t>ne plaćaju se kotizacije.</w:t>
      </w:r>
      <w:r w:rsidRPr="000A0821">
        <w:rPr>
          <w:rFonts w:asciiTheme="minorHAnsi" w:hAnsiTheme="minorHAnsi" w:cs="Times New Roman"/>
          <w:lang w:val="de-DE" w:eastAsia="en-US"/>
        </w:rPr>
        <w:t xml:space="preserve"> D</w:t>
      </w:r>
      <w:r w:rsidRPr="000A0821">
        <w:rPr>
          <w:rFonts w:asciiTheme="minorHAnsi" w:hAnsiTheme="minorHAnsi" w:cs="Calibri"/>
          <w:lang w:val="de-DE"/>
        </w:rPr>
        <w:t>odeljuju se na osnovu</w:t>
      </w:r>
      <w:r w:rsidRPr="000A0821">
        <w:rPr>
          <w:rFonts w:asciiTheme="minorHAnsi" w:hAnsiTheme="minorHAnsi" w:cs="Calibri"/>
          <w:b/>
          <w:lang w:val="de-DE"/>
        </w:rPr>
        <w:t xml:space="preserve"> </w:t>
      </w:r>
      <w:r w:rsidRPr="000A0821">
        <w:rPr>
          <w:rFonts w:asciiTheme="minorHAnsi" w:hAnsiTheme="minorHAnsi" w:cs="Calibri"/>
          <w:lang w:val="de-DE"/>
        </w:rPr>
        <w:t xml:space="preserve">zbrajanja osvojenih priznanja, odnosno bodova, jedne agencije/jednog pravnog lica, po skali:  </w:t>
      </w:r>
      <w:r w:rsidRPr="00637B96">
        <w:rPr>
          <w:rFonts w:asciiTheme="minorHAnsi" w:hAnsiTheme="minorHAnsi" w:cs="Calibri"/>
          <w:lang w:val="sr-Cyrl-CS"/>
        </w:rPr>
        <w:t>zlato 10, srebro 5, bronza 3</w:t>
      </w:r>
      <w:r w:rsidRPr="000A0821">
        <w:rPr>
          <w:rFonts w:asciiTheme="minorHAnsi" w:hAnsiTheme="minorHAnsi" w:cs="Calibri"/>
          <w:lang w:val="de-DE"/>
        </w:rPr>
        <w:t xml:space="preserve"> boda</w:t>
      </w:r>
      <w:r w:rsidR="00AA04C0">
        <w:rPr>
          <w:rFonts w:asciiTheme="minorHAnsi" w:hAnsiTheme="minorHAnsi" w:cs="Calibri"/>
          <w:lang w:val="de-DE"/>
        </w:rPr>
        <w:t xml:space="preserve"> plus specijalna priznanja</w:t>
      </w:r>
      <w:r w:rsidRPr="000A0821">
        <w:rPr>
          <w:rFonts w:asciiTheme="minorHAnsi" w:hAnsiTheme="minorHAnsi" w:cs="Calibri"/>
          <w:lang w:val="de-DE"/>
        </w:rPr>
        <w:t>.</w:t>
      </w:r>
    </w:p>
    <w:p w14:paraId="7F3BEE3F" w14:textId="77777777" w:rsidR="00AF253E" w:rsidRPr="000A0821" w:rsidRDefault="00AF253E" w:rsidP="00AF253E">
      <w:pPr>
        <w:suppressAutoHyphens w:val="0"/>
        <w:ind w:left="1080"/>
        <w:rPr>
          <w:rFonts w:asciiTheme="minorHAnsi" w:hAnsiTheme="minorHAnsi" w:cs="Calibri"/>
          <w:b/>
          <w:lang w:val="de-DE" w:eastAsia="sr-Latn-CS"/>
        </w:rPr>
      </w:pPr>
    </w:p>
    <w:p w14:paraId="392FEF1B" w14:textId="77777777" w:rsidR="00AF253E" w:rsidRPr="00A26ACF" w:rsidRDefault="00AF253E" w:rsidP="00AF253E">
      <w:pPr>
        <w:numPr>
          <w:ilvl w:val="0"/>
          <w:numId w:val="3"/>
        </w:numPr>
        <w:suppressAutoHyphens w:val="0"/>
        <w:rPr>
          <w:rFonts w:asciiTheme="minorHAnsi" w:hAnsiTheme="minorHAnsi" w:cs="Calibri"/>
          <w:b/>
          <w:lang w:val="de-DE" w:eastAsia="sr-Latn-CS"/>
        </w:rPr>
      </w:pPr>
      <w:r w:rsidRPr="00637B96">
        <w:rPr>
          <w:rFonts w:asciiTheme="minorHAnsi" w:hAnsiTheme="minorHAnsi" w:cs="Calibri"/>
          <w:lang w:val="sr-Cyrl-CS"/>
        </w:rPr>
        <w:t xml:space="preserve">Specijalno priznanje Upravnog odbora UEPS-a </w:t>
      </w:r>
      <w:r w:rsidRPr="00637B96">
        <w:rPr>
          <w:rFonts w:asciiTheme="minorHAnsi" w:hAnsiTheme="minorHAnsi" w:cs="Calibri"/>
          <w:b/>
          <w:lang w:val="sr-Cyrl-CS"/>
        </w:rPr>
        <w:t xml:space="preserve">OTKRIVANjE </w:t>
      </w:r>
      <w:r w:rsidRPr="00637B96">
        <w:rPr>
          <w:rFonts w:asciiTheme="minorHAnsi" w:hAnsiTheme="minorHAnsi" w:cs="Calibri"/>
          <w:lang w:val="sr-Cyrl-CS"/>
        </w:rPr>
        <w:t>dodeljuje se izvan kategorija</w:t>
      </w:r>
      <w:r w:rsidRPr="000A0821">
        <w:rPr>
          <w:rFonts w:asciiTheme="minorHAnsi" w:hAnsiTheme="minorHAnsi" w:cs="Calibri"/>
          <w:lang w:val="de-DE"/>
        </w:rPr>
        <w:t>,</w:t>
      </w:r>
      <w:r w:rsidRPr="00637B96">
        <w:rPr>
          <w:rFonts w:asciiTheme="minorHAnsi" w:hAnsiTheme="minorHAnsi" w:cs="Calibri"/>
          <w:lang w:val="sr-Cyrl-CS"/>
        </w:rPr>
        <w:t xml:space="preserve"> na osnovu predloga članova UO</w:t>
      </w:r>
      <w:r w:rsidRPr="000A0821">
        <w:rPr>
          <w:rFonts w:asciiTheme="minorHAnsi" w:hAnsiTheme="minorHAnsi" w:cs="Calibri"/>
          <w:lang w:val="de-DE"/>
        </w:rPr>
        <w:t>,</w:t>
      </w:r>
      <w:r w:rsidRPr="00637B96">
        <w:rPr>
          <w:rFonts w:asciiTheme="minorHAnsi" w:hAnsiTheme="minorHAnsi" w:cs="Calibri"/>
          <w:lang w:val="sr-Cyrl-CS"/>
        </w:rPr>
        <w:t xml:space="preserve"> za inovativne i originalne ideje i projekte </w:t>
      </w:r>
      <w:r>
        <w:rPr>
          <w:rFonts w:asciiTheme="minorHAnsi" w:hAnsiTheme="minorHAnsi" w:cs="Calibri"/>
          <w:lang w:val="sr-Latn-RS"/>
        </w:rPr>
        <w:t xml:space="preserve">van glavnog toka </w:t>
      </w:r>
      <w:r w:rsidRPr="00637B96">
        <w:rPr>
          <w:rFonts w:asciiTheme="minorHAnsi" w:hAnsiTheme="minorHAnsi" w:cs="Calibri"/>
          <w:lang w:val="sr-Cyrl-CS"/>
        </w:rPr>
        <w:t>nastale između dva konkursa</w:t>
      </w:r>
      <w:r w:rsidRPr="000A0821">
        <w:rPr>
          <w:rFonts w:asciiTheme="minorHAnsi" w:hAnsiTheme="minorHAnsi" w:cs="Calibri"/>
          <w:lang w:val="de-DE"/>
        </w:rPr>
        <w:t>.</w:t>
      </w:r>
    </w:p>
    <w:p w14:paraId="458FD2BA" w14:textId="77777777" w:rsidR="00A26ACF" w:rsidRDefault="00A26ACF" w:rsidP="00A26ACF">
      <w:pPr>
        <w:pStyle w:val="ListParagraph"/>
        <w:rPr>
          <w:rFonts w:asciiTheme="minorHAnsi" w:hAnsiTheme="minorHAnsi" w:cs="Calibri"/>
          <w:b/>
          <w:lang w:val="de-DE" w:eastAsia="sr-Latn-CS"/>
        </w:rPr>
      </w:pPr>
    </w:p>
    <w:p w14:paraId="7F5045B9" w14:textId="7BF64192" w:rsidR="00A26ACF" w:rsidRPr="00B459FF" w:rsidRDefault="00A26ACF" w:rsidP="00AF253E">
      <w:pPr>
        <w:numPr>
          <w:ilvl w:val="0"/>
          <w:numId w:val="3"/>
        </w:numPr>
        <w:suppressAutoHyphens w:val="0"/>
        <w:rPr>
          <w:rFonts w:asciiTheme="minorHAnsi" w:hAnsiTheme="minorHAnsi" w:cs="Calibri"/>
          <w:lang w:val="de-DE" w:eastAsia="sr-Latn-CS"/>
        </w:rPr>
      </w:pPr>
      <w:r w:rsidRPr="00B459FF">
        <w:rPr>
          <w:rFonts w:asciiTheme="minorHAnsi" w:hAnsiTheme="minorHAnsi" w:cs="Calibri"/>
          <w:lang w:val="de-DE" w:eastAsia="sr-Latn-CS"/>
        </w:rPr>
        <w:t xml:space="preserve">Odlukom Upravnog odbora od </w:t>
      </w:r>
      <w:r w:rsidR="00164B91" w:rsidRPr="00B459FF">
        <w:rPr>
          <w:rFonts w:asciiTheme="minorHAnsi" w:hAnsiTheme="minorHAnsi" w:cs="Calibri"/>
          <w:lang w:val="de-DE" w:eastAsia="sr-Latn-CS"/>
        </w:rPr>
        <w:t>2021.</w:t>
      </w:r>
      <w:r w:rsidRPr="00B459FF">
        <w:rPr>
          <w:rFonts w:asciiTheme="minorHAnsi" w:hAnsiTheme="minorHAnsi" w:cs="Calibri"/>
          <w:lang w:val="de-DE" w:eastAsia="sr-Latn-CS"/>
        </w:rPr>
        <w:t xml:space="preserve"> godine uvedena je nagrada </w:t>
      </w:r>
      <w:r w:rsidRPr="00B459FF">
        <w:rPr>
          <w:rFonts w:asciiTheme="minorHAnsi" w:hAnsiTheme="minorHAnsi" w:cs="Calibri"/>
          <w:b/>
          <w:lang w:val="de-DE" w:eastAsia="sr-Latn-CS"/>
        </w:rPr>
        <w:t>Think Big</w:t>
      </w:r>
      <w:r w:rsidRPr="00B459FF">
        <w:rPr>
          <w:rFonts w:asciiTheme="minorHAnsi" w:hAnsiTheme="minorHAnsi" w:cs="Calibri"/>
          <w:lang w:val="de-DE" w:eastAsia="sr-Latn-CS"/>
        </w:rPr>
        <w:t xml:space="preserve"> kojom će se afirmisati rezultati malih i srednjih pravnih lica. Za ovu nagradu ne plaća se kotizacija. </w:t>
      </w:r>
      <w:r w:rsidRPr="00B459FF">
        <w:rPr>
          <w:rFonts w:asciiTheme="minorHAnsi" w:hAnsiTheme="minorHAnsi" w:cs="Times New Roman"/>
          <w:lang w:val="de-DE" w:eastAsia="en-US"/>
        </w:rPr>
        <w:t>D</w:t>
      </w:r>
      <w:r w:rsidRPr="00B459FF">
        <w:rPr>
          <w:rFonts w:asciiTheme="minorHAnsi" w:hAnsiTheme="minorHAnsi" w:cs="Calibri"/>
          <w:lang w:val="de-DE"/>
        </w:rPr>
        <w:t>odeljuje se na osnovu</w:t>
      </w:r>
      <w:r w:rsidRPr="00B459FF">
        <w:rPr>
          <w:rFonts w:asciiTheme="minorHAnsi" w:hAnsiTheme="minorHAnsi" w:cs="Calibri"/>
          <w:b/>
          <w:lang w:val="de-DE"/>
        </w:rPr>
        <w:t xml:space="preserve"> </w:t>
      </w:r>
      <w:r w:rsidRPr="00B459FF">
        <w:rPr>
          <w:rFonts w:asciiTheme="minorHAnsi" w:hAnsiTheme="minorHAnsi" w:cs="Calibri"/>
          <w:lang w:val="de-DE"/>
        </w:rPr>
        <w:t xml:space="preserve">zbrajanja osvojenih </w:t>
      </w:r>
      <w:r w:rsidR="00F60122" w:rsidRPr="00B459FF">
        <w:rPr>
          <w:rFonts w:asciiTheme="minorHAnsi" w:hAnsiTheme="minorHAnsi" w:cs="Calibri"/>
          <w:lang w:val="de-DE"/>
        </w:rPr>
        <w:t>priznanja, odnosno bodova, jednog malog i</w:t>
      </w:r>
      <w:r w:rsidR="00180435">
        <w:rPr>
          <w:rFonts w:asciiTheme="minorHAnsi" w:hAnsiTheme="minorHAnsi" w:cs="Calibri"/>
          <w:lang w:val="de-DE"/>
        </w:rPr>
        <w:t>/ili</w:t>
      </w:r>
      <w:r w:rsidR="00F60122" w:rsidRPr="00B459FF">
        <w:rPr>
          <w:rFonts w:asciiTheme="minorHAnsi" w:hAnsiTheme="minorHAnsi" w:cs="Calibri"/>
          <w:lang w:val="de-DE"/>
        </w:rPr>
        <w:t xml:space="preserve"> srednjeg </w:t>
      </w:r>
      <w:r w:rsidRPr="00B459FF">
        <w:rPr>
          <w:rFonts w:asciiTheme="minorHAnsi" w:hAnsiTheme="minorHAnsi" w:cs="Calibri"/>
          <w:lang w:val="de-DE"/>
        </w:rPr>
        <w:t xml:space="preserve">pravnog lica, po skali:  </w:t>
      </w:r>
      <w:r w:rsidRPr="00B459FF">
        <w:rPr>
          <w:rFonts w:asciiTheme="minorHAnsi" w:hAnsiTheme="minorHAnsi" w:cs="Calibri"/>
          <w:lang w:val="sr-Cyrl-CS"/>
        </w:rPr>
        <w:t>zlato 10, srebro 5, bronza 3</w:t>
      </w:r>
      <w:r w:rsidRPr="00B459FF">
        <w:rPr>
          <w:rFonts w:asciiTheme="minorHAnsi" w:hAnsiTheme="minorHAnsi" w:cs="Calibri"/>
          <w:lang w:val="de-DE"/>
        </w:rPr>
        <w:t xml:space="preserve"> boda.</w:t>
      </w:r>
    </w:p>
    <w:p w14:paraId="119842CF" w14:textId="6228BD79" w:rsidR="00AF253E" w:rsidRPr="00593935" w:rsidRDefault="00AF253E" w:rsidP="00AF253E">
      <w:pPr>
        <w:numPr>
          <w:ilvl w:val="0"/>
          <w:numId w:val="1"/>
        </w:numPr>
        <w:ind w:left="720" w:hanging="360"/>
        <w:jc w:val="both"/>
        <w:rPr>
          <w:rFonts w:ascii="Arial" w:hAnsi="Arial" w:cs="Arial"/>
          <w:sz w:val="16"/>
          <w:szCs w:val="16"/>
          <w:lang w:val="es-ES"/>
        </w:rPr>
      </w:pPr>
      <w:r w:rsidRPr="00593935">
        <w:rPr>
          <w:rFonts w:ascii="Calibri" w:hAnsi="Calibri" w:cs="Arial"/>
          <w:b/>
          <w:color w:val="FFFFFF"/>
          <w:sz w:val="22"/>
          <w:szCs w:val="22"/>
        </w:rPr>
        <w:t xml:space="preserve">KOTIZACIJA ZA </w:t>
      </w:r>
      <w:r w:rsidRPr="00593935">
        <w:rPr>
          <w:rFonts w:ascii="Calibri" w:hAnsi="Calibri" w:cs="Arial"/>
          <w:b/>
          <w:color w:val="FFFFFF"/>
          <w:sz w:val="16"/>
          <w:szCs w:val="16"/>
        </w:rPr>
        <w:t>REDOVNE</w:t>
      </w:r>
      <w:r w:rsidRPr="00593935">
        <w:rPr>
          <w:rFonts w:ascii="Calibri" w:hAnsi="Calibri" w:cs="Arial"/>
          <w:b/>
          <w:color w:val="FFFFFF"/>
          <w:sz w:val="22"/>
          <w:szCs w:val="22"/>
        </w:rPr>
        <w:t xml:space="preserve"> ČLANOVE UEPS-a</w:t>
      </w:r>
    </w:p>
    <w:p w14:paraId="58741DD5" w14:textId="77777777" w:rsidR="00A53244" w:rsidRDefault="00A53244" w:rsidP="00AF253E">
      <w:pPr>
        <w:jc w:val="center"/>
        <w:rPr>
          <w:rFonts w:asciiTheme="minorHAnsi" w:hAnsiTheme="minorHAnsi" w:cs="Calibri"/>
          <w:b/>
          <w:sz w:val="28"/>
          <w:szCs w:val="28"/>
        </w:rPr>
      </w:pPr>
    </w:p>
    <w:p w14:paraId="70D11901" w14:textId="77777777" w:rsidR="00A53244" w:rsidRDefault="00A53244" w:rsidP="00AF253E">
      <w:pPr>
        <w:jc w:val="center"/>
        <w:rPr>
          <w:rFonts w:asciiTheme="minorHAnsi" w:hAnsiTheme="minorHAnsi" w:cs="Calibri"/>
          <w:b/>
          <w:sz w:val="28"/>
          <w:szCs w:val="28"/>
        </w:rPr>
      </w:pPr>
    </w:p>
    <w:p w14:paraId="3AE5A430" w14:textId="77777777" w:rsidR="00A53244" w:rsidRDefault="00A53244" w:rsidP="00AF253E">
      <w:pPr>
        <w:jc w:val="center"/>
        <w:rPr>
          <w:rFonts w:asciiTheme="minorHAnsi" w:hAnsiTheme="minorHAnsi" w:cs="Calibri"/>
          <w:b/>
          <w:sz w:val="28"/>
          <w:szCs w:val="28"/>
        </w:rPr>
      </w:pPr>
    </w:p>
    <w:p w14:paraId="110125D8" w14:textId="77777777" w:rsidR="00A53244" w:rsidRDefault="00A53244" w:rsidP="00AF253E">
      <w:pPr>
        <w:jc w:val="center"/>
        <w:rPr>
          <w:rFonts w:asciiTheme="minorHAnsi" w:hAnsiTheme="minorHAnsi" w:cs="Calibri"/>
          <w:b/>
          <w:sz w:val="28"/>
          <w:szCs w:val="28"/>
        </w:rPr>
      </w:pPr>
    </w:p>
    <w:p w14:paraId="7B49ED2F" w14:textId="77777777" w:rsidR="00A53244" w:rsidRDefault="00A53244" w:rsidP="00AF253E">
      <w:pPr>
        <w:jc w:val="center"/>
        <w:rPr>
          <w:rFonts w:asciiTheme="minorHAnsi" w:hAnsiTheme="minorHAnsi" w:cs="Calibri"/>
          <w:b/>
          <w:sz w:val="28"/>
          <w:szCs w:val="28"/>
        </w:rPr>
      </w:pPr>
    </w:p>
    <w:p w14:paraId="1BA73057" w14:textId="77777777" w:rsidR="00A53244" w:rsidRDefault="00A53244" w:rsidP="00AF253E">
      <w:pPr>
        <w:jc w:val="center"/>
        <w:rPr>
          <w:rFonts w:asciiTheme="minorHAnsi" w:hAnsiTheme="minorHAnsi" w:cs="Calibri"/>
          <w:b/>
          <w:sz w:val="28"/>
          <w:szCs w:val="28"/>
        </w:rPr>
      </w:pPr>
    </w:p>
    <w:p w14:paraId="2F7CB62C" w14:textId="77777777" w:rsidR="00A53244" w:rsidRPr="00443AF4" w:rsidRDefault="00A53244" w:rsidP="00A53244">
      <w:pPr>
        <w:pageBreakBefore/>
        <w:jc w:val="center"/>
        <w:rPr>
          <w:rFonts w:ascii="Calibri" w:hAnsi="Calibri" w:cs="Arial"/>
          <w:lang w:val="sr-Latn-RS"/>
        </w:rPr>
      </w:pPr>
      <w:r w:rsidRPr="00C038CF">
        <w:rPr>
          <w:rFonts w:ascii="Calibri" w:hAnsi="Calibri" w:cs="Arial"/>
          <w:b/>
        </w:rPr>
        <w:lastRenderedPageBreak/>
        <w:t>KOTIZACIJE</w:t>
      </w:r>
      <w:r>
        <w:rPr>
          <w:rFonts w:ascii="Calibri" w:hAnsi="Calibri" w:cs="Arial"/>
          <w:b/>
        </w:rPr>
        <w:t xml:space="preserve"> ZA</w:t>
      </w:r>
      <w:r>
        <w:rPr>
          <w:rFonts w:ascii="Calibri" w:hAnsi="Calibri" w:cs="Arial"/>
          <w:b/>
          <w:lang w:val="sr-Latn-RS"/>
        </w:rPr>
        <w:t xml:space="preserve"> REDOVNE ČLANOVE UEPS-a</w:t>
      </w:r>
    </w:p>
    <w:p w14:paraId="5E657D2A" w14:textId="77777777" w:rsidR="00A53244" w:rsidRPr="00593935" w:rsidRDefault="00A53244" w:rsidP="00A53244">
      <w:pPr>
        <w:jc w:val="both"/>
        <w:rPr>
          <w:rFonts w:ascii="Calibri" w:hAnsi="Calibri" w:cs="Arial"/>
          <w:sz w:val="16"/>
          <w:szCs w:val="16"/>
        </w:rPr>
      </w:pPr>
    </w:p>
    <w:p w14:paraId="767FA386" w14:textId="77777777" w:rsidR="00A53244" w:rsidRPr="008C20C0" w:rsidRDefault="00A53244" w:rsidP="00A53244">
      <w:pPr>
        <w:jc w:val="both"/>
        <w:rPr>
          <w:rFonts w:ascii="Calibri" w:hAnsi="Calibri" w:cs="Arial"/>
          <w:sz w:val="22"/>
          <w:szCs w:val="22"/>
        </w:rPr>
      </w:pPr>
      <w:proofErr w:type="spellStart"/>
      <w:r w:rsidRPr="008C20C0">
        <w:rPr>
          <w:rFonts w:ascii="Calibri" w:hAnsi="Calibri" w:cs="Arial"/>
          <w:sz w:val="22"/>
          <w:szCs w:val="22"/>
          <w:lang w:val="es-ES"/>
        </w:rPr>
        <w:t>Za</w:t>
      </w:r>
      <w:proofErr w:type="spellEnd"/>
      <w:r w:rsidRPr="008C20C0">
        <w:rPr>
          <w:rFonts w:ascii="Calibri" w:hAnsi="Calibri" w:cs="Arial"/>
          <w:sz w:val="22"/>
          <w:szCs w:val="22"/>
          <w:lang w:val="es-ES"/>
        </w:rPr>
        <w:t xml:space="preserve"> </w:t>
      </w:r>
      <w:proofErr w:type="spellStart"/>
      <w:r w:rsidRPr="008C20C0">
        <w:rPr>
          <w:rFonts w:ascii="Calibri" w:hAnsi="Calibri" w:cs="Arial"/>
          <w:sz w:val="22"/>
          <w:szCs w:val="22"/>
          <w:lang w:val="es-ES"/>
        </w:rPr>
        <w:t>Priznanja</w:t>
      </w:r>
      <w:proofErr w:type="spellEnd"/>
      <w:r w:rsidRPr="008C20C0">
        <w:rPr>
          <w:rFonts w:ascii="Calibri" w:hAnsi="Calibri" w:cs="Arial"/>
          <w:sz w:val="22"/>
          <w:szCs w:val="22"/>
          <w:lang w:val="es-ES"/>
        </w:rPr>
        <w:t xml:space="preserve"> </w:t>
      </w:r>
      <w:proofErr w:type="spellStart"/>
      <w:r w:rsidRPr="008C20C0">
        <w:rPr>
          <w:rFonts w:ascii="Calibri" w:hAnsi="Calibri" w:cs="Arial"/>
          <w:sz w:val="22"/>
          <w:szCs w:val="22"/>
          <w:lang w:val="es-ES"/>
        </w:rPr>
        <w:t>po</w:t>
      </w:r>
      <w:proofErr w:type="spellEnd"/>
      <w:r w:rsidRPr="008C20C0">
        <w:rPr>
          <w:rFonts w:ascii="Calibri" w:hAnsi="Calibri" w:cs="Arial"/>
          <w:sz w:val="22"/>
          <w:szCs w:val="22"/>
          <w:lang w:val="es-ES"/>
        </w:rPr>
        <w:t xml:space="preserve"> </w:t>
      </w:r>
      <w:proofErr w:type="spellStart"/>
      <w:r w:rsidRPr="008C20C0">
        <w:rPr>
          <w:rFonts w:ascii="Calibri" w:hAnsi="Calibri" w:cs="Arial"/>
          <w:sz w:val="22"/>
          <w:szCs w:val="22"/>
          <w:lang w:val="es-ES"/>
        </w:rPr>
        <w:t>kategorijama</w:t>
      </w:r>
      <w:proofErr w:type="spellEnd"/>
      <w:r w:rsidRPr="008C20C0">
        <w:rPr>
          <w:rFonts w:ascii="Calibri" w:hAnsi="Calibri" w:cs="Arial"/>
          <w:sz w:val="22"/>
          <w:szCs w:val="22"/>
          <w:lang w:val="es-ES"/>
        </w:rPr>
        <w:t xml:space="preserve">, </w:t>
      </w:r>
      <w:proofErr w:type="spellStart"/>
      <w:r w:rsidRPr="008C20C0">
        <w:rPr>
          <w:rFonts w:ascii="Calibri" w:hAnsi="Calibri" w:cs="Arial"/>
          <w:sz w:val="22"/>
          <w:szCs w:val="22"/>
          <w:lang w:val="es-ES"/>
        </w:rPr>
        <w:t>plaća</w:t>
      </w:r>
      <w:proofErr w:type="spellEnd"/>
      <w:r w:rsidRPr="008C20C0">
        <w:rPr>
          <w:rFonts w:ascii="Calibri" w:hAnsi="Calibri" w:cs="Arial"/>
          <w:sz w:val="22"/>
          <w:szCs w:val="22"/>
          <w:lang w:val="es-ES"/>
        </w:rPr>
        <w:t xml:space="preserve"> se </w:t>
      </w:r>
      <w:proofErr w:type="spellStart"/>
      <w:r w:rsidRPr="008C20C0">
        <w:rPr>
          <w:rFonts w:ascii="Calibri" w:hAnsi="Calibri" w:cs="Arial"/>
          <w:sz w:val="22"/>
          <w:szCs w:val="22"/>
          <w:lang w:val="es-ES"/>
        </w:rPr>
        <w:t>kotizacija</w:t>
      </w:r>
      <w:proofErr w:type="spellEnd"/>
      <w:r w:rsidRPr="008C20C0">
        <w:rPr>
          <w:rFonts w:ascii="Calibri" w:hAnsi="Calibri" w:cs="Arial"/>
          <w:sz w:val="22"/>
          <w:szCs w:val="22"/>
          <w:lang w:val="es-ES"/>
        </w:rPr>
        <w:t xml:space="preserve"> u </w:t>
      </w:r>
      <w:proofErr w:type="spellStart"/>
      <w:r w:rsidRPr="008C20C0">
        <w:rPr>
          <w:rFonts w:ascii="Calibri" w:hAnsi="Calibri" w:cs="Arial"/>
          <w:sz w:val="22"/>
          <w:szCs w:val="22"/>
          <w:lang w:val="es-ES"/>
        </w:rPr>
        <w:t>sledećim</w:t>
      </w:r>
      <w:proofErr w:type="spellEnd"/>
      <w:r w:rsidRPr="008C20C0">
        <w:rPr>
          <w:rFonts w:ascii="Calibri" w:hAnsi="Calibri" w:cs="Arial"/>
          <w:sz w:val="22"/>
          <w:szCs w:val="22"/>
          <w:lang w:val="es-ES"/>
        </w:rPr>
        <w:t xml:space="preserve"> </w:t>
      </w:r>
      <w:proofErr w:type="spellStart"/>
      <w:r w:rsidRPr="008C20C0">
        <w:rPr>
          <w:rFonts w:ascii="Calibri" w:hAnsi="Calibri" w:cs="Arial"/>
          <w:sz w:val="22"/>
          <w:szCs w:val="22"/>
          <w:lang w:val="es-ES"/>
        </w:rPr>
        <w:t>iznosima</w:t>
      </w:r>
      <w:proofErr w:type="spellEnd"/>
      <w:r w:rsidRPr="008C20C0">
        <w:rPr>
          <w:rFonts w:ascii="Calibri" w:hAnsi="Calibri" w:cs="Arial"/>
          <w:sz w:val="22"/>
          <w:szCs w:val="22"/>
          <w:lang w:val="es-ES"/>
        </w:rPr>
        <w:t xml:space="preserve">: </w:t>
      </w:r>
    </w:p>
    <w:p w14:paraId="19B141C5" w14:textId="77777777" w:rsidR="00A53244" w:rsidRPr="00593935" w:rsidRDefault="00A53244" w:rsidP="00A53244">
      <w:pPr>
        <w:numPr>
          <w:ilvl w:val="0"/>
          <w:numId w:val="1"/>
        </w:numPr>
        <w:ind w:left="720" w:hanging="360"/>
        <w:jc w:val="both"/>
        <w:rPr>
          <w:rFonts w:ascii="Arial" w:hAnsi="Arial" w:cs="Arial"/>
          <w:sz w:val="16"/>
          <w:szCs w:val="16"/>
          <w:lang w:val="es-ES"/>
        </w:rPr>
      </w:pPr>
      <w:r w:rsidRPr="00593935">
        <w:rPr>
          <w:rFonts w:ascii="Calibri" w:hAnsi="Calibri" w:cs="Arial"/>
          <w:b/>
          <w:color w:val="FFFFFF"/>
          <w:sz w:val="22"/>
          <w:szCs w:val="22"/>
        </w:rPr>
        <w:t xml:space="preserve">KOTIZACIJA ZA </w:t>
      </w:r>
      <w:r w:rsidRPr="00593935">
        <w:rPr>
          <w:rFonts w:ascii="Calibri" w:hAnsi="Calibri" w:cs="Arial"/>
          <w:b/>
          <w:color w:val="FFFFFF"/>
          <w:sz w:val="16"/>
          <w:szCs w:val="16"/>
        </w:rPr>
        <w:t>REDOVNE</w:t>
      </w:r>
      <w:r w:rsidRPr="00593935">
        <w:rPr>
          <w:rFonts w:ascii="Calibri" w:hAnsi="Calibri" w:cs="Arial"/>
          <w:b/>
          <w:color w:val="FFFFFF"/>
          <w:sz w:val="22"/>
          <w:szCs w:val="22"/>
        </w:rPr>
        <w:t xml:space="preserve"> ČLANOVE UEPS-a</w:t>
      </w:r>
    </w:p>
    <w:tbl>
      <w:tblPr>
        <w:tblW w:w="14675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650"/>
        <w:gridCol w:w="5563"/>
        <w:gridCol w:w="4462"/>
      </w:tblGrid>
      <w:tr w:rsidR="00A53244" w:rsidRPr="0070095F" w14:paraId="0E099D65" w14:textId="77777777" w:rsidTr="009B3B91">
        <w:trPr>
          <w:trHeight w:val="523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95959"/>
            <w:vAlign w:val="center"/>
          </w:tcPr>
          <w:p w14:paraId="4034E03C" w14:textId="77777777" w:rsidR="00A53244" w:rsidRPr="0070095F" w:rsidRDefault="00A53244" w:rsidP="009B3B91">
            <w:pPr>
              <w:jc w:val="center"/>
              <w:rPr>
                <w:rFonts w:ascii="Calibri" w:hAnsi="Calibri" w:cs="Arial"/>
                <w:b/>
                <w:color w:val="FFFFFF"/>
                <w:sz w:val="22"/>
                <w:szCs w:val="22"/>
              </w:rPr>
            </w:pPr>
            <w:r w:rsidRPr="0070095F">
              <w:rPr>
                <w:rFonts w:ascii="Calibri" w:hAnsi="Calibri" w:cs="Arial"/>
                <w:b/>
                <w:color w:val="FFFFFF"/>
                <w:sz w:val="22"/>
                <w:szCs w:val="22"/>
              </w:rPr>
              <w:t>KATEGORIJA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95959"/>
            <w:vAlign w:val="center"/>
          </w:tcPr>
          <w:p w14:paraId="478B2414" w14:textId="77777777" w:rsidR="00A53244" w:rsidRPr="0070095F" w:rsidRDefault="00A53244" w:rsidP="009B3B91">
            <w:pPr>
              <w:jc w:val="center"/>
              <w:rPr>
                <w:rFonts w:ascii="Calibri" w:hAnsi="Calibri" w:cs="Arial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FFFFFF"/>
                <w:sz w:val="22"/>
                <w:szCs w:val="22"/>
              </w:rPr>
              <w:t>REDOVNA CENA KOTIZACIJA</w:t>
            </w:r>
            <w:r w:rsidRPr="0070095F">
              <w:rPr>
                <w:rFonts w:ascii="Calibri" w:hAnsi="Calibri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vAlign w:val="center"/>
          </w:tcPr>
          <w:p w14:paraId="3FF3FBA4" w14:textId="77777777" w:rsidR="00A53244" w:rsidRPr="0070095F" w:rsidRDefault="00A53244" w:rsidP="009B3B91">
            <w:pPr>
              <w:jc w:val="center"/>
              <w:rPr>
                <w:rFonts w:ascii="Calibri" w:hAnsi="Calibri" w:cs="Arial"/>
                <w:sz w:val="22"/>
                <w:szCs w:val="22"/>
                <w:lang w:val="pt-PT"/>
              </w:rPr>
            </w:pPr>
            <w:r>
              <w:rPr>
                <w:rFonts w:ascii="Calibri" w:hAnsi="Calibri" w:cs="Arial"/>
                <w:b/>
                <w:color w:val="FFFFFF" w:themeColor="background1"/>
                <w:sz w:val="20"/>
                <w:szCs w:val="20"/>
                <w:lang w:val="pt-PT"/>
              </w:rPr>
              <w:t xml:space="preserve">KOTIZACIJA </w:t>
            </w:r>
            <w:r w:rsidRPr="00311A72">
              <w:rPr>
                <w:rFonts w:ascii="Calibri" w:hAnsi="Calibri" w:cs="Arial"/>
                <w:b/>
                <w:color w:val="FFFFFF" w:themeColor="background1"/>
                <w:sz w:val="20"/>
                <w:szCs w:val="20"/>
                <w:lang w:val="pt-PT"/>
              </w:rPr>
              <w:t>ZA RANE PRIJAVE RADOVA</w:t>
            </w:r>
          </w:p>
        </w:tc>
      </w:tr>
      <w:tr w:rsidR="00A53244" w:rsidRPr="00C038CF" w14:paraId="28DABCDD" w14:textId="77777777" w:rsidTr="009B3B91">
        <w:trPr>
          <w:trHeight w:val="778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E7E4DD" w14:textId="77777777" w:rsidR="00A53244" w:rsidRDefault="00A53244" w:rsidP="009B3B91">
            <w:pPr>
              <w:jc w:val="both"/>
              <w:rPr>
                <w:rFonts w:ascii="Calibri" w:hAnsi="Calibri" w:cs="Arial"/>
                <w:b/>
                <w:sz w:val="20"/>
                <w:szCs w:val="20"/>
                <w:lang w:val="pt-PT"/>
              </w:rPr>
            </w:pPr>
          </w:p>
          <w:p w14:paraId="5843BC77" w14:textId="77777777" w:rsidR="00A53244" w:rsidRDefault="00A53244" w:rsidP="009B3B91">
            <w:pPr>
              <w:jc w:val="both"/>
              <w:rPr>
                <w:rFonts w:ascii="Calibri" w:hAnsi="Calibri" w:cs="Arial"/>
                <w:b/>
                <w:sz w:val="20"/>
                <w:szCs w:val="20"/>
                <w:lang w:val="pt-PT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pt-PT"/>
              </w:rPr>
              <w:t xml:space="preserve">- </w:t>
            </w:r>
            <w:r w:rsidRPr="0099355E">
              <w:rPr>
                <w:rFonts w:ascii="Calibri" w:hAnsi="Calibri" w:cs="Arial"/>
                <w:b/>
                <w:sz w:val="20"/>
                <w:szCs w:val="20"/>
                <w:lang w:val="pt-PT"/>
              </w:rPr>
              <w:t xml:space="preserve">Rb </w:t>
            </w:r>
            <w:r>
              <w:rPr>
                <w:rFonts w:ascii="Calibri" w:hAnsi="Calibri" w:cs="Arial"/>
                <w:b/>
                <w:sz w:val="20"/>
                <w:szCs w:val="20"/>
                <w:lang w:val="pt-PT"/>
              </w:rPr>
              <w:t>1 (od 1.01. do 1.03)</w:t>
            </w:r>
          </w:p>
          <w:p w14:paraId="39A1F454" w14:textId="77777777" w:rsidR="00A53244" w:rsidRPr="0099355E" w:rsidRDefault="00A53244" w:rsidP="009B3B91">
            <w:pPr>
              <w:jc w:val="both"/>
              <w:rPr>
                <w:rFonts w:ascii="Calibri" w:hAnsi="Calibri" w:cs="Arial"/>
                <w:b/>
                <w:sz w:val="20"/>
                <w:szCs w:val="20"/>
                <w:lang w:val="pt-PT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pt-PT"/>
              </w:rPr>
              <w:t>- Rb 2 (od 2.01 do 2.10</w:t>
            </w:r>
            <w:r w:rsidRPr="0099355E">
              <w:rPr>
                <w:rFonts w:ascii="Calibri" w:hAnsi="Calibri" w:cs="Arial"/>
                <w:b/>
                <w:sz w:val="20"/>
                <w:szCs w:val="20"/>
                <w:lang w:val="pt-PT"/>
              </w:rPr>
              <w:t xml:space="preserve">) </w:t>
            </w:r>
          </w:p>
          <w:p w14:paraId="1526FEDA" w14:textId="77777777" w:rsidR="00A53244" w:rsidRPr="0099355E" w:rsidRDefault="00A53244" w:rsidP="009B3B91">
            <w:pPr>
              <w:jc w:val="both"/>
              <w:rPr>
                <w:rFonts w:ascii="Calibri" w:hAnsi="Calibri" w:cs="Arial"/>
                <w:b/>
                <w:sz w:val="20"/>
                <w:szCs w:val="20"/>
                <w:lang w:val="pt-PT"/>
              </w:rPr>
            </w:pPr>
            <w:r w:rsidRPr="0099355E">
              <w:rPr>
                <w:rFonts w:ascii="Calibri" w:hAnsi="Calibri" w:cs="Arial"/>
                <w:b/>
                <w:sz w:val="20"/>
                <w:szCs w:val="20"/>
                <w:lang w:val="pt-PT"/>
              </w:rPr>
              <w:t xml:space="preserve">- Rb 3 </w:t>
            </w:r>
          </w:p>
          <w:p w14:paraId="140BBDDA" w14:textId="77777777" w:rsidR="00A53244" w:rsidRPr="0099355E" w:rsidRDefault="00A53244" w:rsidP="009B3B91">
            <w:pPr>
              <w:jc w:val="both"/>
              <w:rPr>
                <w:rFonts w:ascii="Calibri" w:hAnsi="Calibri" w:cs="Arial"/>
                <w:b/>
                <w:sz w:val="20"/>
                <w:szCs w:val="20"/>
                <w:lang w:val="pt-PT"/>
              </w:rPr>
            </w:pPr>
            <w:r w:rsidRPr="0099355E">
              <w:rPr>
                <w:rFonts w:ascii="Calibri" w:hAnsi="Calibri" w:cs="Arial"/>
                <w:b/>
                <w:sz w:val="20"/>
                <w:szCs w:val="20"/>
                <w:lang w:val="pt-PT"/>
              </w:rPr>
              <w:t xml:space="preserve">- Rb 5 </w:t>
            </w:r>
          </w:p>
          <w:p w14:paraId="217F00B4" w14:textId="77777777" w:rsidR="00A53244" w:rsidRPr="0099355E" w:rsidRDefault="00A53244" w:rsidP="009B3B91">
            <w:pPr>
              <w:jc w:val="both"/>
              <w:rPr>
                <w:rFonts w:ascii="Calibri" w:hAnsi="Calibri" w:cs="Arial"/>
                <w:b/>
                <w:sz w:val="20"/>
                <w:szCs w:val="20"/>
                <w:lang w:val="pt-PT"/>
              </w:rPr>
            </w:pPr>
            <w:r w:rsidRPr="0099355E">
              <w:rPr>
                <w:rFonts w:ascii="Calibri" w:hAnsi="Calibri" w:cs="Arial"/>
                <w:b/>
                <w:sz w:val="20"/>
                <w:szCs w:val="20"/>
                <w:lang w:val="pt-PT"/>
              </w:rPr>
              <w:t>- Rb 10 (10.01</w:t>
            </w:r>
            <w:r>
              <w:rPr>
                <w:rFonts w:ascii="Calibri" w:hAnsi="Calibri" w:cs="Arial"/>
                <w:b/>
                <w:sz w:val="20"/>
                <w:szCs w:val="20"/>
                <w:lang w:val="pt-PT"/>
              </w:rPr>
              <w:t>-10.02</w:t>
            </w:r>
            <w:r w:rsidRPr="0099355E">
              <w:rPr>
                <w:rFonts w:ascii="Calibri" w:hAnsi="Calibri" w:cs="Arial"/>
                <w:b/>
                <w:sz w:val="20"/>
                <w:szCs w:val="20"/>
                <w:lang w:val="pt-PT"/>
              </w:rPr>
              <w:t xml:space="preserve">) </w:t>
            </w:r>
          </w:p>
          <w:p w14:paraId="204ACF30" w14:textId="77777777" w:rsidR="00A53244" w:rsidRDefault="00A53244" w:rsidP="009B3B91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99355E">
              <w:rPr>
                <w:rFonts w:ascii="Calibri" w:hAnsi="Calibri" w:cs="Arial"/>
                <w:b/>
                <w:sz w:val="20"/>
                <w:szCs w:val="20"/>
                <w:lang w:val="pt-PT"/>
              </w:rPr>
              <w:t>- Rb 1</w:t>
            </w:r>
            <w:r>
              <w:rPr>
                <w:rFonts w:ascii="Calibri" w:hAnsi="Calibri" w:cs="Arial"/>
                <w:b/>
                <w:sz w:val="20"/>
                <w:szCs w:val="20"/>
                <w:lang w:val="pt-PT"/>
              </w:rPr>
              <w:t>2</w:t>
            </w:r>
            <w:r w:rsidRPr="0099355E">
              <w:rPr>
                <w:rFonts w:ascii="Calibri" w:hAnsi="Calibri" w:cs="Arial"/>
                <w:b/>
                <w:sz w:val="20"/>
                <w:szCs w:val="20"/>
                <w:lang w:val="pt-PT"/>
              </w:rPr>
              <w:t xml:space="preserve"> (</w:t>
            </w:r>
            <w:r w:rsidRPr="0099355E">
              <w:rPr>
                <w:rFonts w:ascii="Calibri" w:hAnsi="Calibri" w:cs="Arial"/>
                <w:b/>
                <w:sz w:val="20"/>
                <w:szCs w:val="20"/>
              </w:rPr>
              <w:t>1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2</w:t>
            </w:r>
            <w:r w:rsidRPr="0099355E">
              <w:rPr>
                <w:rFonts w:ascii="Calibri" w:hAnsi="Calibri" w:cs="Arial"/>
                <w:b/>
                <w:sz w:val="20"/>
                <w:szCs w:val="20"/>
              </w:rPr>
              <w:t>.01)</w:t>
            </w:r>
          </w:p>
          <w:p w14:paraId="70FB1716" w14:textId="77777777" w:rsidR="00A53244" w:rsidRDefault="00A53244" w:rsidP="009B3B91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99355E">
              <w:rPr>
                <w:rFonts w:ascii="Calibri" w:hAnsi="Calibri" w:cs="Arial"/>
                <w:b/>
                <w:sz w:val="20"/>
                <w:szCs w:val="20"/>
                <w:lang w:val="pt-PT"/>
              </w:rPr>
              <w:t>- Rb 1</w:t>
            </w:r>
            <w:r>
              <w:rPr>
                <w:rFonts w:ascii="Calibri" w:hAnsi="Calibri" w:cs="Arial"/>
                <w:b/>
                <w:sz w:val="20"/>
                <w:szCs w:val="20"/>
                <w:lang w:val="pt-PT"/>
              </w:rPr>
              <w:t>3</w:t>
            </w:r>
            <w:r w:rsidRPr="0099355E">
              <w:rPr>
                <w:rFonts w:ascii="Calibri" w:hAnsi="Calibri" w:cs="Arial"/>
                <w:b/>
                <w:sz w:val="20"/>
                <w:szCs w:val="20"/>
              </w:rPr>
              <w:t>.01</w:t>
            </w:r>
          </w:p>
          <w:p w14:paraId="6BB19F1A" w14:textId="77777777" w:rsidR="00A53244" w:rsidRDefault="00A53244" w:rsidP="009B3B91">
            <w:pPr>
              <w:jc w:val="both"/>
              <w:rPr>
                <w:rFonts w:ascii="Calibri" w:hAnsi="Calibri" w:cs="Arial"/>
                <w:b/>
                <w:sz w:val="20"/>
                <w:szCs w:val="20"/>
                <w:lang w:val="pt-PT"/>
              </w:rPr>
            </w:pPr>
            <w:r w:rsidRPr="0099355E">
              <w:rPr>
                <w:rFonts w:ascii="Calibri" w:hAnsi="Calibri" w:cs="Arial"/>
                <w:b/>
                <w:sz w:val="20"/>
                <w:szCs w:val="20"/>
              </w:rPr>
              <w:t xml:space="preserve">- </w:t>
            </w:r>
            <w:r w:rsidRPr="0099355E">
              <w:rPr>
                <w:rFonts w:ascii="Calibri" w:hAnsi="Calibri" w:cs="Arial"/>
                <w:b/>
                <w:sz w:val="20"/>
                <w:szCs w:val="20"/>
                <w:lang w:val="pt-PT"/>
              </w:rPr>
              <w:t>Rb 1</w:t>
            </w:r>
            <w:r>
              <w:rPr>
                <w:rFonts w:ascii="Calibri" w:hAnsi="Calibri" w:cs="Arial"/>
                <w:b/>
                <w:sz w:val="20"/>
                <w:szCs w:val="20"/>
                <w:lang w:val="pt-PT"/>
              </w:rPr>
              <w:t>5</w:t>
            </w:r>
            <w:r w:rsidRPr="0099355E">
              <w:rPr>
                <w:rFonts w:ascii="Calibri" w:hAnsi="Calibri" w:cs="Arial"/>
                <w:b/>
                <w:sz w:val="20"/>
                <w:szCs w:val="20"/>
                <w:lang w:val="pt-PT"/>
              </w:rPr>
              <w:t xml:space="preserve"> (od 1</w:t>
            </w:r>
            <w:r>
              <w:rPr>
                <w:rFonts w:ascii="Calibri" w:hAnsi="Calibri" w:cs="Arial"/>
                <w:b/>
                <w:sz w:val="20"/>
                <w:szCs w:val="20"/>
                <w:lang w:val="pt-PT"/>
              </w:rPr>
              <w:t>5</w:t>
            </w:r>
            <w:r w:rsidRPr="0099355E">
              <w:rPr>
                <w:rFonts w:ascii="Calibri" w:hAnsi="Calibri" w:cs="Arial"/>
                <w:b/>
                <w:sz w:val="20"/>
                <w:szCs w:val="20"/>
                <w:lang w:val="pt-PT"/>
              </w:rPr>
              <w:t>.0</w:t>
            </w:r>
            <w:r>
              <w:rPr>
                <w:rFonts w:ascii="Calibri" w:hAnsi="Calibri" w:cs="Arial"/>
                <w:b/>
                <w:sz w:val="20"/>
                <w:szCs w:val="20"/>
                <w:lang w:val="pt-PT"/>
              </w:rPr>
              <w:t>1</w:t>
            </w:r>
            <w:r w:rsidRPr="0099355E">
              <w:rPr>
                <w:rFonts w:ascii="Calibri" w:hAnsi="Calibri" w:cs="Arial"/>
                <w:b/>
                <w:sz w:val="20"/>
                <w:szCs w:val="20"/>
                <w:lang w:val="pt-PT"/>
              </w:rPr>
              <w:t xml:space="preserve"> do 1</w:t>
            </w:r>
            <w:r>
              <w:rPr>
                <w:rFonts w:ascii="Calibri" w:hAnsi="Calibri" w:cs="Arial"/>
                <w:b/>
                <w:sz w:val="20"/>
                <w:szCs w:val="20"/>
                <w:lang w:val="pt-PT"/>
              </w:rPr>
              <w:t>5</w:t>
            </w:r>
            <w:r w:rsidRPr="0099355E">
              <w:rPr>
                <w:rFonts w:ascii="Calibri" w:hAnsi="Calibri" w:cs="Arial"/>
                <w:b/>
                <w:sz w:val="20"/>
                <w:szCs w:val="20"/>
                <w:lang w:val="pt-PT"/>
              </w:rPr>
              <w:t>.02)</w:t>
            </w:r>
          </w:p>
          <w:p w14:paraId="5CB0F519" w14:textId="50D24A37" w:rsidR="00A53244" w:rsidRDefault="00A53244" w:rsidP="009B3B91">
            <w:pPr>
              <w:jc w:val="both"/>
              <w:rPr>
                <w:rFonts w:ascii="Calibri" w:hAnsi="Calibri" w:cs="Arial"/>
                <w:b/>
                <w:sz w:val="20"/>
                <w:szCs w:val="20"/>
                <w:lang w:val="pt-PT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pt-PT"/>
              </w:rPr>
              <w:t>- RB 16</w:t>
            </w:r>
          </w:p>
          <w:p w14:paraId="7D825007" w14:textId="1FCE40FB" w:rsidR="00A53244" w:rsidRDefault="00A53244" w:rsidP="009B3B91">
            <w:pPr>
              <w:jc w:val="both"/>
              <w:rPr>
                <w:rFonts w:ascii="Calibri" w:hAnsi="Calibri" w:cs="Arial"/>
                <w:b/>
                <w:sz w:val="20"/>
                <w:szCs w:val="20"/>
                <w:lang w:val="pt-PT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pt-PT"/>
              </w:rPr>
              <w:t>- Rb 17</w:t>
            </w:r>
          </w:p>
          <w:p w14:paraId="75129752" w14:textId="6EA9AF85" w:rsidR="00A53244" w:rsidRDefault="00A53244" w:rsidP="009B3B91">
            <w:pPr>
              <w:jc w:val="both"/>
              <w:rPr>
                <w:rFonts w:ascii="Calibri" w:hAnsi="Calibri" w:cs="Arial"/>
                <w:b/>
                <w:sz w:val="20"/>
                <w:szCs w:val="20"/>
                <w:lang w:val="pt-PT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pt-PT"/>
              </w:rPr>
              <w:t>- Rb 18</w:t>
            </w:r>
          </w:p>
          <w:p w14:paraId="3F5CF0E3" w14:textId="4FFDDB60" w:rsidR="00A53244" w:rsidRPr="0099355E" w:rsidRDefault="00A53244" w:rsidP="00742517">
            <w:pPr>
              <w:jc w:val="both"/>
              <w:rPr>
                <w:rFonts w:ascii="Calibri" w:hAnsi="Calibri" w:cs="Arial"/>
                <w:b/>
                <w:sz w:val="20"/>
                <w:szCs w:val="20"/>
                <w:lang w:val="pt-PT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pt-PT"/>
              </w:rPr>
              <w:t xml:space="preserve">- </w:t>
            </w:r>
            <w:r w:rsidRPr="0099355E">
              <w:rPr>
                <w:rFonts w:ascii="Calibri" w:hAnsi="Calibri" w:cs="Arial"/>
                <w:b/>
                <w:sz w:val="20"/>
                <w:szCs w:val="20"/>
                <w:lang w:val="pt-PT"/>
              </w:rPr>
              <w:t xml:space="preserve">Rb </w:t>
            </w:r>
            <w:r w:rsidR="00FF466F">
              <w:rPr>
                <w:rFonts w:ascii="Calibri" w:hAnsi="Calibri" w:cs="Arial"/>
                <w:b/>
                <w:sz w:val="20"/>
                <w:szCs w:val="20"/>
                <w:lang w:val="pt-PT"/>
              </w:rPr>
              <w:t>20</w:t>
            </w:r>
            <w:r w:rsidRPr="0099355E">
              <w:rPr>
                <w:rFonts w:ascii="Calibri" w:hAnsi="Calibri" w:cs="Arial"/>
                <w:b/>
                <w:sz w:val="20"/>
                <w:szCs w:val="20"/>
                <w:lang w:val="pt-PT"/>
              </w:rPr>
              <w:t xml:space="preserve"> </w:t>
            </w:r>
            <w:r>
              <w:rPr>
                <w:rFonts w:ascii="Calibri" w:hAnsi="Calibri" w:cs="Arial"/>
                <w:b/>
                <w:sz w:val="20"/>
                <w:szCs w:val="20"/>
                <w:lang w:val="pt-PT"/>
              </w:rPr>
              <w:t>Priznanje Dragan Sakan-New Idea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20370" w14:textId="77777777" w:rsidR="00A53244" w:rsidRDefault="00A53244" w:rsidP="009B3B91">
            <w:pPr>
              <w:jc w:val="both"/>
              <w:rPr>
                <w:rFonts w:ascii="Calibri" w:hAnsi="Calibri" w:cs="Arial"/>
                <w:color w:val="222222"/>
                <w:sz w:val="20"/>
                <w:szCs w:val="20"/>
              </w:rPr>
            </w:pPr>
          </w:p>
          <w:p w14:paraId="5B9ACAC2" w14:textId="39096E95" w:rsidR="00A53244" w:rsidRPr="00C038CF" w:rsidRDefault="00A53244" w:rsidP="009B3B91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color w:val="222222"/>
                <w:sz w:val="20"/>
                <w:szCs w:val="20"/>
              </w:rPr>
              <w:t>1</w:t>
            </w:r>
            <w:r w:rsidR="00AA44BD">
              <w:rPr>
                <w:rFonts w:ascii="Calibri" w:hAnsi="Calibri" w:cs="Arial"/>
                <w:color w:val="222222"/>
                <w:sz w:val="20"/>
                <w:szCs w:val="20"/>
              </w:rPr>
              <w:t>3</w:t>
            </w:r>
            <w:r>
              <w:rPr>
                <w:rFonts w:ascii="Calibri" w:hAnsi="Calibri" w:cs="Arial"/>
                <w:color w:val="222222"/>
                <w:sz w:val="20"/>
                <w:szCs w:val="20"/>
              </w:rPr>
              <w:t>.</w:t>
            </w:r>
            <w:r w:rsidR="00AA44BD">
              <w:rPr>
                <w:rFonts w:ascii="Calibri" w:hAnsi="Calibri" w:cs="Arial"/>
                <w:color w:val="222222"/>
                <w:sz w:val="20"/>
                <w:szCs w:val="20"/>
              </w:rPr>
              <w:t>5</w:t>
            </w:r>
            <w:r>
              <w:rPr>
                <w:rFonts w:ascii="Calibri" w:hAnsi="Calibri" w:cs="Arial"/>
                <w:color w:val="222222"/>
                <w:sz w:val="20"/>
                <w:szCs w:val="20"/>
              </w:rPr>
              <w:t>00,00</w:t>
            </w:r>
            <w:r w:rsidRPr="00C038CF">
              <w:rPr>
                <w:rFonts w:ascii="Calibri" w:hAnsi="Calibri" w:cs="Arial"/>
                <w:color w:val="222222"/>
                <w:sz w:val="20"/>
                <w:szCs w:val="20"/>
              </w:rPr>
              <w:t xml:space="preserve"> </w:t>
            </w:r>
            <w:r w:rsidRPr="00C038CF">
              <w:rPr>
                <w:rFonts w:ascii="Calibri" w:hAnsi="Calibri" w:cs="Arial"/>
                <w:sz w:val="20"/>
                <w:szCs w:val="20"/>
              </w:rPr>
              <w:t>din</w:t>
            </w:r>
            <w:r>
              <w:rPr>
                <w:rFonts w:ascii="Calibri" w:hAnsi="Calibri" w:cs="Arial"/>
                <w:sz w:val="20"/>
                <w:szCs w:val="20"/>
              </w:rPr>
              <w:t xml:space="preserve">. </w:t>
            </w:r>
            <w:r w:rsidRPr="00C038CF">
              <w:rPr>
                <w:rFonts w:ascii="Calibri" w:hAnsi="Calibri" w:cs="Arial"/>
                <w:sz w:val="20"/>
                <w:szCs w:val="20"/>
              </w:rPr>
              <w:t>po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C038CF">
              <w:rPr>
                <w:rFonts w:ascii="Calibri" w:hAnsi="Calibri" w:cs="Arial"/>
                <w:sz w:val="20"/>
                <w:szCs w:val="20"/>
              </w:rPr>
              <w:t>radu</w:t>
            </w:r>
            <w:proofErr w:type="spellEnd"/>
          </w:p>
          <w:p w14:paraId="5C61640B" w14:textId="77777777" w:rsidR="00A53244" w:rsidRPr="00C038CF" w:rsidRDefault="00A53244" w:rsidP="009B3B91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7E598" w14:textId="77777777" w:rsidR="00A53244" w:rsidRDefault="00A53244" w:rsidP="009B3B91">
            <w:pPr>
              <w:suppressAutoHyphens w:val="0"/>
              <w:spacing w:after="160" w:line="259" w:lineRule="auto"/>
              <w:ind w:left="720"/>
              <w:contextualSpacing/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</w:pPr>
          </w:p>
          <w:p w14:paraId="243FCBC4" w14:textId="02C728B0" w:rsidR="00A53244" w:rsidRPr="00856016" w:rsidRDefault="00A53244" w:rsidP="009B3B91">
            <w:pPr>
              <w:numPr>
                <w:ilvl w:val="0"/>
                <w:numId w:val="4"/>
              </w:numPr>
              <w:suppressAutoHyphens w:val="0"/>
              <w:spacing w:after="160" w:line="259" w:lineRule="auto"/>
              <w:contextualSpacing/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</w:pPr>
            <w:r w:rsidRPr="00856016"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  <w:t xml:space="preserve">Za </w:t>
            </w:r>
            <w:proofErr w:type="spellStart"/>
            <w:r w:rsidRPr="00856016"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  <w:t>prijave</w:t>
            </w:r>
            <w:proofErr w:type="spellEnd"/>
            <w:r w:rsidRPr="00856016"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  <w:t xml:space="preserve"> do </w:t>
            </w:r>
            <w:r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  <w:t>1</w:t>
            </w:r>
            <w:r w:rsidR="00A029E8"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  <w:t>1</w:t>
            </w:r>
            <w:r w:rsidRPr="00856016"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856016"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  <w:t>oktobra</w:t>
            </w:r>
            <w:proofErr w:type="spellEnd"/>
            <w:r w:rsidRPr="00856016"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  <w:t xml:space="preserve">- </w:t>
            </w:r>
            <w:proofErr w:type="spellStart"/>
            <w:r w:rsidRPr="00856016"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  <w:t>popust</w:t>
            </w:r>
            <w:proofErr w:type="spellEnd"/>
            <w:r w:rsidRPr="00856016"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  <w:t xml:space="preserve"> 2</w:t>
            </w:r>
            <w:r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  <w:t>0</w:t>
            </w:r>
            <w:r w:rsidRPr="00856016"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  <w:t>%</w:t>
            </w:r>
          </w:p>
          <w:p w14:paraId="3E78E5FC" w14:textId="76FF08DA" w:rsidR="00A53244" w:rsidRPr="00856016" w:rsidRDefault="00A53244" w:rsidP="009B3B91">
            <w:pPr>
              <w:numPr>
                <w:ilvl w:val="0"/>
                <w:numId w:val="4"/>
              </w:numPr>
              <w:suppressAutoHyphens w:val="0"/>
              <w:spacing w:after="160" w:line="259" w:lineRule="auto"/>
              <w:contextualSpacing/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</w:pPr>
            <w:r w:rsidRPr="00856016"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  <w:t xml:space="preserve">Za </w:t>
            </w:r>
            <w:proofErr w:type="spellStart"/>
            <w:r w:rsidRPr="00856016"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  <w:t>prijave</w:t>
            </w:r>
            <w:proofErr w:type="spellEnd"/>
            <w:r w:rsidRPr="00856016"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  <w:t xml:space="preserve"> do </w:t>
            </w:r>
            <w:r w:rsidR="00A029E8"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  <w:t>11</w:t>
            </w:r>
            <w:r w:rsidRPr="00856016"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856016"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  <w:t>novembra</w:t>
            </w:r>
            <w:proofErr w:type="spellEnd"/>
            <w:r w:rsidRPr="00856016"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  <w:t xml:space="preserve">- </w:t>
            </w:r>
            <w:proofErr w:type="spellStart"/>
            <w:r w:rsidRPr="00856016"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  <w:t>popust</w:t>
            </w:r>
            <w:proofErr w:type="spellEnd"/>
            <w:r w:rsidRPr="00856016"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  <w:t xml:space="preserve"> 1</w:t>
            </w:r>
            <w:r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  <w:t>0</w:t>
            </w:r>
            <w:r w:rsidRPr="00856016"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  <w:t>%</w:t>
            </w:r>
          </w:p>
          <w:p w14:paraId="3F1BCED6" w14:textId="77777777" w:rsidR="00A53244" w:rsidRPr="00856016" w:rsidRDefault="00A53244" w:rsidP="009B3B91">
            <w:pPr>
              <w:suppressAutoHyphens w:val="0"/>
              <w:spacing w:after="160" w:line="259" w:lineRule="auto"/>
              <w:ind w:left="720"/>
              <w:contextualSpacing/>
              <w:rPr>
                <w:rFonts w:asciiTheme="minorHAnsi" w:hAnsiTheme="minorHAnsi" w:cs="Arial"/>
                <w:b/>
                <w:sz w:val="20"/>
                <w:szCs w:val="20"/>
                <w:lang w:val="pt-PT"/>
              </w:rPr>
            </w:pPr>
          </w:p>
        </w:tc>
      </w:tr>
      <w:tr w:rsidR="00A53244" w:rsidRPr="00C038CF" w14:paraId="30D79946" w14:textId="77777777" w:rsidTr="009B3B91">
        <w:trPr>
          <w:trHeight w:val="364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8C2AF2" w14:textId="77777777" w:rsidR="00A53244" w:rsidRDefault="00A53244" w:rsidP="009B3B91">
            <w:pPr>
              <w:jc w:val="both"/>
              <w:rPr>
                <w:rFonts w:ascii="Calibri" w:hAnsi="Calibri" w:cs="Arial"/>
                <w:b/>
                <w:sz w:val="20"/>
                <w:szCs w:val="20"/>
                <w:lang w:val="pt-PT"/>
              </w:rPr>
            </w:pPr>
          </w:p>
          <w:p w14:paraId="1E587CC1" w14:textId="77777777" w:rsidR="00A53244" w:rsidRPr="0099355E" w:rsidRDefault="00A53244" w:rsidP="009B3B91">
            <w:pPr>
              <w:jc w:val="both"/>
              <w:rPr>
                <w:rFonts w:ascii="Calibri" w:hAnsi="Calibri" w:cs="Arial"/>
                <w:b/>
                <w:sz w:val="20"/>
                <w:szCs w:val="20"/>
                <w:lang w:val="pt-PT"/>
              </w:rPr>
            </w:pPr>
            <w:r w:rsidRPr="0099355E">
              <w:rPr>
                <w:rFonts w:ascii="Calibri" w:hAnsi="Calibri" w:cs="Arial"/>
                <w:b/>
                <w:sz w:val="20"/>
                <w:szCs w:val="20"/>
                <w:lang w:val="pt-PT"/>
              </w:rPr>
              <w:t xml:space="preserve">- Rb 4 </w:t>
            </w:r>
          </w:p>
          <w:p w14:paraId="43B6AEBC" w14:textId="77777777" w:rsidR="00A53244" w:rsidRPr="0099355E" w:rsidRDefault="00A53244" w:rsidP="009B3B91">
            <w:pPr>
              <w:jc w:val="both"/>
              <w:rPr>
                <w:rFonts w:ascii="Calibri" w:hAnsi="Calibri" w:cs="Arial"/>
                <w:b/>
                <w:sz w:val="20"/>
                <w:szCs w:val="20"/>
                <w:lang w:val="pt-PT"/>
              </w:rPr>
            </w:pPr>
            <w:r w:rsidRPr="0099355E">
              <w:rPr>
                <w:rFonts w:ascii="Calibri" w:hAnsi="Calibri" w:cs="Arial"/>
                <w:b/>
                <w:sz w:val="20"/>
                <w:szCs w:val="20"/>
                <w:lang w:val="pt-PT"/>
              </w:rPr>
              <w:t xml:space="preserve">- Rb 6 </w:t>
            </w:r>
          </w:p>
          <w:p w14:paraId="525A4C18" w14:textId="77777777" w:rsidR="00A53244" w:rsidRPr="0099355E" w:rsidRDefault="00A53244" w:rsidP="009B3B91">
            <w:pPr>
              <w:jc w:val="both"/>
              <w:rPr>
                <w:rFonts w:ascii="Calibri" w:hAnsi="Calibri" w:cs="Arial"/>
                <w:b/>
                <w:sz w:val="20"/>
                <w:szCs w:val="20"/>
                <w:lang w:val="pt-PT"/>
              </w:rPr>
            </w:pPr>
            <w:r w:rsidRPr="0099355E">
              <w:rPr>
                <w:rFonts w:ascii="Calibri" w:hAnsi="Calibri" w:cs="Arial"/>
                <w:b/>
                <w:sz w:val="20"/>
                <w:szCs w:val="20"/>
                <w:lang w:val="pt-PT"/>
              </w:rPr>
              <w:t xml:space="preserve">- Rb 7 </w:t>
            </w:r>
          </w:p>
          <w:p w14:paraId="6D2620D6" w14:textId="77777777" w:rsidR="00A53244" w:rsidRDefault="00A53244" w:rsidP="009B3B91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99355E">
              <w:rPr>
                <w:rFonts w:ascii="Calibri" w:hAnsi="Calibri" w:cs="Arial"/>
                <w:b/>
                <w:sz w:val="20"/>
                <w:szCs w:val="20"/>
                <w:lang w:val="pt-PT"/>
              </w:rPr>
              <w:t>- Rb 8</w:t>
            </w:r>
            <w:r w:rsidRPr="0099355E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  <w:p w14:paraId="6AC6B610" w14:textId="77777777" w:rsidR="00A53244" w:rsidRDefault="00A53244" w:rsidP="009B3B91">
            <w:pPr>
              <w:jc w:val="both"/>
              <w:rPr>
                <w:rFonts w:ascii="Calibri" w:hAnsi="Calibri" w:cs="Arial"/>
                <w:b/>
                <w:sz w:val="20"/>
                <w:szCs w:val="20"/>
                <w:lang w:val="pt-PT"/>
              </w:rPr>
            </w:pPr>
            <w:r w:rsidRPr="0099355E">
              <w:rPr>
                <w:rFonts w:ascii="Calibri" w:hAnsi="Calibri" w:cs="Arial"/>
                <w:b/>
                <w:sz w:val="20"/>
                <w:szCs w:val="20"/>
                <w:lang w:val="pt-PT"/>
              </w:rPr>
              <w:t xml:space="preserve">- Rb </w:t>
            </w:r>
            <w:r>
              <w:rPr>
                <w:rFonts w:ascii="Calibri" w:hAnsi="Calibri" w:cs="Arial"/>
                <w:b/>
                <w:sz w:val="20"/>
                <w:szCs w:val="20"/>
                <w:lang w:val="pt-PT"/>
              </w:rPr>
              <w:t>9</w:t>
            </w:r>
          </w:p>
          <w:p w14:paraId="64437B9F" w14:textId="77777777" w:rsidR="00A53244" w:rsidRDefault="00A53244" w:rsidP="009B3B91">
            <w:pPr>
              <w:jc w:val="both"/>
              <w:rPr>
                <w:rFonts w:ascii="Calibri" w:hAnsi="Calibri" w:cs="Arial"/>
                <w:b/>
                <w:sz w:val="20"/>
                <w:szCs w:val="20"/>
                <w:lang w:val="pt-PT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pt-PT"/>
              </w:rPr>
              <w:t>- Rb 11</w:t>
            </w:r>
          </w:p>
          <w:p w14:paraId="0DEADEEE" w14:textId="63B09BF4" w:rsidR="00FF466F" w:rsidRPr="0099355E" w:rsidRDefault="00FF466F" w:rsidP="009B3B91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pt-PT"/>
              </w:rPr>
              <w:t>- Rb 19</w:t>
            </w:r>
          </w:p>
          <w:p w14:paraId="0BEA6DB0" w14:textId="1509DECA" w:rsidR="00A53244" w:rsidRPr="00B459FF" w:rsidRDefault="00A53244" w:rsidP="009B3B91">
            <w:pPr>
              <w:jc w:val="both"/>
              <w:rPr>
                <w:rFonts w:ascii="Calibri" w:hAnsi="Calibri" w:cs="Arial"/>
                <w:b/>
                <w:sz w:val="20"/>
                <w:szCs w:val="20"/>
                <w:lang w:val="pt-PT"/>
              </w:rPr>
            </w:pPr>
            <w:r w:rsidRPr="00B459FF">
              <w:rPr>
                <w:rFonts w:ascii="Calibri" w:hAnsi="Calibri" w:cs="Arial"/>
                <w:b/>
                <w:sz w:val="20"/>
                <w:szCs w:val="20"/>
              </w:rPr>
              <w:t xml:space="preserve">- Rb </w:t>
            </w:r>
            <w:r w:rsidRPr="00B459FF">
              <w:rPr>
                <w:rFonts w:ascii="Calibri" w:hAnsi="Calibri" w:cs="Arial"/>
                <w:b/>
                <w:sz w:val="20"/>
                <w:szCs w:val="20"/>
                <w:lang w:val="pt-PT"/>
              </w:rPr>
              <w:t>12 (od 12.02 do 12.0</w:t>
            </w:r>
            <w:r w:rsidR="002C3C11">
              <w:rPr>
                <w:rFonts w:ascii="Calibri" w:hAnsi="Calibri" w:cs="Arial"/>
                <w:b/>
                <w:sz w:val="20"/>
                <w:szCs w:val="20"/>
                <w:lang w:val="pt-PT"/>
              </w:rPr>
              <w:t>5</w:t>
            </w:r>
            <w:r w:rsidRPr="00B459FF">
              <w:rPr>
                <w:rFonts w:ascii="Calibri" w:hAnsi="Calibri" w:cs="Arial"/>
                <w:b/>
                <w:sz w:val="20"/>
                <w:szCs w:val="20"/>
                <w:lang w:val="pt-PT"/>
              </w:rPr>
              <w:t xml:space="preserve">) </w:t>
            </w:r>
          </w:p>
          <w:p w14:paraId="3B7EB422" w14:textId="77777777" w:rsidR="00A53244" w:rsidRPr="00B459FF" w:rsidRDefault="00A53244" w:rsidP="009B3B91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B459FF">
              <w:rPr>
                <w:rFonts w:ascii="Calibri" w:hAnsi="Calibri" w:cs="Arial"/>
                <w:b/>
                <w:sz w:val="20"/>
                <w:szCs w:val="20"/>
              </w:rPr>
              <w:t xml:space="preserve">- Rb 13 (od 13.02 do 13.03) </w:t>
            </w:r>
          </w:p>
          <w:p w14:paraId="24FEC8D7" w14:textId="2DD710DF" w:rsidR="00A53244" w:rsidRPr="0099355E" w:rsidRDefault="00A53244" w:rsidP="00742517">
            <w:pPr>
              <w:jc w:val="both"/>
              <w:rPr>
                <w:rFonts w:ascii="Calibri" w:hAnsi="Calibri" w:cs="Arial"/>
                <w:b/>
                <w:color w:val="222222"/>
                <w:sz w:val="20"/>
                <w:szCs w:val="20"/>
              </w:rPr>
            </w:pPr>
            <w:r w:rsidRPr="0099355E">
              <w:rPr>
                <w:rFonts w:ascii="Calibri" w:hAnsi="Calibri" w:cs="Arial"/>
                <w:b/>
                <w:sz w:val="20"/>
                <w:szCs w:val="20"/>
              </w:rPr>
              <w:t>-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99355E">
              <w:rPr>
                <w:rFonts w:ascii="Calibri" w:hAnsi="Calibri" w:cs="Arial"/>
                <w:b/>
                <w:sz w:val="20"/>
                <w:szCs w:val="20"/>
              </w:rPr>
              <w:t xml:space="preserve">Rb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14 (od 14.01 do 14.0</w:t>
            </w:r>
            <w:r w:rsidR="00FF466F">
              <w:rPr>
                <w:rFonts w:ascii="Calibri" w:hAnsi="Calibri" w:cs="Arial"/>
                <w:b/>
                <w:sz w:val="20"/>
                <w:szCs w:val="20"/>
              </w:rPr>
              <w:t>5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)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6BAE8E" w14:textId="77777777" w:rsidR="00A53244" w:rsidRDefault="00A53244" w:rsidP="009B3B91">
            <w:pPr>
              <w:jc w:val="both"/>
              <w:rPr>
                <w:rFonts w:ascii="Calibri" w:hAnsi="Calibri" w:cs="Arial"/>
                <w:color w:val="222222"/>
                <w:sz w:val="20"/>
                <w:szCs w:val="20"/>
              </w:rPr>
            </w:pPr>
          </w:p>
          <w:p w14:paraId="07145E3F" w14:textId="004792A4" w:rsidR="00A53244" w:rsidRPr="00C038CF" w:rsidRDefault="00AA44BD" w:rsidP="009B3B91">
            <w:pPr>
              <w:jc w:val="both"/>
              <w:rPr>
                <w:rFonts w:ascii="Calibri" w:hAnsi="Calibri" w:cs="Arial"/>
                <w:color w:val="222222"/>
                <w:sz w:val="20"/>
                <w:szCs w:val="20"/>
              </w:rPr>
            </w:pPr>
            <w:r>
              <w:rPr>
                <w:rFonts w:ascii="Calibri" w:hAnsi="Calibri" w:cs="Arial"/>
                <w:color w:val="222222"/>
                <w:sz w:val="20"/>
                <w:szCs w:val="20"/>
              </w:rPr>
              <w:t>9</w:t>
            </w:r>
            <w:r w:rsidR="00A53244" w:rsidRPr="00C038CF">
              <w:rPr>
                <w:rFonts w:ascii="Calibri" w:hAnsi="Calibri" w:cs="Arial"/>
                <w:color w:val="222222"/>
                <w:sz w:val="20"/>
                <w:szCs w:val="20"/>
              </w:rPr>
              <w:t>.</w:t>
            </w:r>
            <w:r w:rsidR="00A53244">
              <w:rPr>
                <w:rFonts w:ascii="Calibri" w:hAnsi="Calibri" w:cs="Arial"/>
                <w:color w:val="222222"/>
                <w:sz w:val="20"/>
                <w:szCs w:val="20"/>
              </w:rPr>
              <w:t>0</w:t>
            </w:r>
            <w:r w:rsidR="00A53244" w:rsidRPr="00C038CF">
              <w:rPr>
                <w:rFonts w:ascii="Calibri" w:hAnsi="Calibri" w:cs="Arial"/>
                <w:color w:val="222222"/>
                <w:sz w:val="20"/>
                <w:szCs w:val="20"/>
              </w:rPr>
              <w:t>00</w:t>
            </w:r>
            <w:r w:rsidR="00A53244">
              <w:rPr>
                <w:rFonts w:ascii="Calibri" w:hAnsi="Calibri" w:cs="Arial"/>
                <w:color w:val="222222"/>
                <w:sz w:val="20"/>
                <w:szCs w:val="20"/>
              </w:rPr>
              <w:t>,00</w:t>
            </w:r>
            <w:r w:rsidR="00A53244" w:rsidRPr="00C038CF">
              <w:rPr>
                <w:rFonts w:ascii="Calibri" w:hAnsi="Calibri" w:cs="Arial"/>
                <w:color w:val="222222"/>
                <w:sz w:val="20"/>
                <w:szCs w:val="20"/>
              </w:rPr>
              <w:t xml:space="preserve"> </w:t>
            </w:r>
            <w:r w:rsidR="00A53244" w:rsidRPr="00C038CF">
              <w:rPr>
                <w:rFonts w:ascii="Calibri" w:hAnsi="Calibri" w:cs="Arial"/>
                <w:sz w:val="20"/>
                <w:szCs w:val="20"/>
              </w:rPr>
              <w:t>din</w:t>
            </w:r>
            <w:r w:rsidR="00A53244">
              <w:rPr>
                <w:rFonts w:ascii="Calibri" w:hAnsi="Calibri" w:cs="Arial"/>
                <w:sz w:val="20"/>
                <w:szCs w:val="20"/>
              </w:rPr>
              <w:t xml:space="preserve">. </w:t>
            </w:r>
            <w:r w:rsidR="00A53244" w:rsidRPr="00C038CF">
              <w:rPr>
                <w:rFonts w:ascii="Calibri" w:hAnsi="Calibri" w:cs="Arial"/>
                <w:sz w:val="20"/>
                <w:szCs w:val="20"/>
              </w:rPr>
              <w:t>po</w:t>
            </w:r>
            <w:r w:rsidR="00A53244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="00A53244" w:rsidRPr="00C038CF">
              <w:rPr>
                <w:rFonts w:ascii="Calibri" w:hAnsi="Calibri" w:cs="Arial"/>
                <w:sz w:val="20"/>
                <w:szCs w:val="20"/>
              </w:rPr>
              <w:t>radu</w:t>
            </w:r>
            <w:proofErr w:type="spellEnd"/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05680" w14:textId="77777777" w:rsidR="00A53244" w:rsidRDefault="00A53244" w:rsidP="009B3B91">
            <w:pPr>
              <w:suppressAutoHyphens w:val="0"/>
              <w:spacing w:after="160" w:line="259" w:lineRule="auto"/>
              <w:ind w:left="720"/>
              <w:contextualSpacing/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</w:pPr>
          </w:p>
          <w:p w14:paraId="77B34E81" w14:textId="72AA713F" w:rsidR="00A53244" w:rsidRPr="00856016" w:rsidRDefault="00A53244" w:rsidP="009B3B91">
            <w:pPr>
              <w:numPr>
                <w:ilvl w:val="0"/>
                <w:numId w:val="4"/>
              </w:numPr>
              <w:suppressAutoHyphens w:val="0"/>
              <w:spacing w:after="160" w:line="259" w:lineRule="auto"/>
              <w:contextualSpacing/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</w:pPr>
            <w:r w:rsidRPr="00856016"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  <w:t xml:space="preserve">Za </w:t>
            </w:r>
            <w:proofErr w:type="spellStart"/>
            <w:r w:rsidRPr="00856016"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  <w:t>prijave</w:t>
            </w:r>
            <w:proofErr w:type="spellEnd"/>
            <w:r w:rsidRPr="00856016"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  <w:t xml:space="preserve"> do </w:t>
            </w:r>
            <w:r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  <w:t>1</w:t>
            </w:r>
            <w:r w:rsidR="00A029E8"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  <w:t>1</w:t>
            </w:r>
            <w:r w:rsidRPr="00856016"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856016"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  <w:t>oktobra</w:t>
            </w:r>
            <w:proofErr w:type="spellEnd"/>
            <w:r w:rsidRPr="00856016"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  <w:t xml:space="preserve">- </w:t>
            </w:r>
            <w:proofErr w:type="spellStart"/>
            <w:r w:rsidRPr="00856016"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  <w:t>popust</w:t>
            </w:r>
            <w:proofErr w:type="spellEnd"/>
            <w:r w:rsidRPr="00856016"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  <w:t xml:space="preserve"> 2</w:t>
            </w:r>
            <w:r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  <w:t>0</w:t>
            </w:r>
            <w:r w:rsidRPr="00856016"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  <w:t>%</w:t>
            </w:r>
          </w:p>
          <w:p w14:paraId="34D79B2F" w14:textId="6FE75096" w:rsidR="00A53244" w:rsidRPr="00856016" w:rsidRDefault="00A53244" w:rsidP="009B3B91">
            <w:pPr>
              <w:numPr>
                <w:ilvl w:val="0"/>
                <w:numId w:val="4"/>
              </w:numPr>
              <w:suppressAutoHyphens w:val="0"/>
              <w:spacing w:after="160" w:line="259" w:lineRule="auto"/>
              <w:contextualSpacing/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  <w:t xml:space="preserve">Za </w:t>
            </w:r>
            <w:proofErr w:type="spellStart"/>
            <w:r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  <w:t>prijave</w:t>
            </w:r>
            <w:proofErr w:type="spellEnd"/>
            <w:r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  <w:t xml:space="preserve"> do 1</w:t>
            </w:r>
            <w:r w:rsidR="00A029E8"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  <w:t>1</w:t>
            </w:r>
            <w:r w:rsidRPr="00856016"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856016"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  <w:t>novembra</w:t>
            </w:r>
            <w:proofErr w:type="spellEnd"/>
            <w:r w:rsidRPr="00856016"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  <w:t xml:space="preserve">- </w:t>
            </w:r>
            <w:proofErr w:type="spellStart"/>
            <w:r w:rsidRPr="00856016"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  <w:t>popust</w:t>
            </w:r>
            <w:proofErr w:type="spellEnd"/>
            <w:r w:rsidRPr="00856016"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  <w:t xml:space="preserve"> 1</w:t>
            </w:r>
            <w:r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  <w:t>0</w:t>
            </w:r>
            <w:r w:rsidRPr="00856016"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  <w:t>%</w:t>
            </w:r>
          </w:p>
          <w:p w14:paraId="4E691857" w14:textId="77777777" w:rsidR="00A53244" w:rsidRPr="00856016" w:rsidRDefault="00A53244" w:rsidP="009B3B91">
            <w:pPr>
              <w:suppressAutoHyphens w:val="0"/>
              <w:spacing w:after="160" w:line="259" w:lineRule="auto"/>
              <w:ind w:left="720"/>
              <w:contextualSpacing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A53244" w:rsidRPr="00C038CF" w14:paraId="56ECAF11" w14:textId="77777777" w:rsidTr="009B3B91">
        <w:trPr>
          <w:trHeight w:val="364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1FD9D6" w14:textId="778D862C" w:rsidR="00A53244" w:rsidRPr="0099355E" w:rsidRDefault="00A53244" w:rsidP="009B3B91">
            <w:pPr>
              <w:jc w:val="both"/>
              <w:rPr>
                <w:rFonts w:asciiTheme="minorHAnsi" w:hAnsiTheme="minorHAnsi" w:cs="Calibri"/>
                <w:b/>
                <w:kern w:val="1"/>
                <w:sz w:val="20"/>
                <w:szCs w:val="20"/>
              </w:rPr>
            </w:pPr>
            <w:r w:rsidRPr="0099355E">
              <w:rPr>
                <w:rFonts w:asciiTheme="minorHAnsi" w:hAnsiTheme="minorHAnsi" w:cs="Calibri"/>
                <w:b/>
                <w:kern w:val="1"/>
                <w:sz w:val="20"/>
                <w:szCs w:val="20"/>
                <w:lang w:val="pt-PT"/>
              </w:rPr>
              <w:t xml:space="preserve">- Rb </w:t>
            </w:r>
            <w:r>
              <w:rPr>
                <w:rFonts w:asciiTheme="minorHAnsi" w:hAnsiTheme="minorHAnsi" w:cs="Calibri"/>
                <w:b/>
                <w:kern w:val="1"/>
                <w:sz w:val="20"/>
                <w:szCs w:val="20"/>
                <w:lang w:val="pt-PT"/>
              </w:rPr>
              <w:t>2</w:t>
            </w:r>
            <w:r w:rsidR="00FF466F">
              <w:rPr>
                <w:rFonts w:asciiTheme="minorHAnsi" w:hAnsiTheme="minorHAnsi" w:cs="Calibri"/>
                <w:b/>
                <w:kern w:val="1"/>
                <w:sz w:val="20"/>
                <w:szCs w:val="20"/>
                <w:lang w:val="pt-PT"/>
              </w:rPr>
              <w:t>1</w:t>
            </w:r>
            <w:r w:rsidRPr="0099355E">
              <w:rPr>
                <w:rFonts w:asciiTheme="minorHAnsi" w:hAnsiTheme="minorHAnsi" w:cs="Calibri"/>
                <w:b/>
                <w:kern w:val="1"/>
                <w:sz w:val="20"/>
                <w:szCs w:val="20"/>
                <w:lang w:val="pt-PT"/>
              </w:rPr>
              <w:t xml:space="preserve"> (od </w:t>
            </w:r>
            <w:r>
              <w:rPr>
                <w:rFonts w:asciiTheme="minorHAnsi" w:hAnsiTheme="minorHAnsi" w:cs="Calibri"/>
                <w:b/>
                <w:kern w:val="1"/>
                <w:sz w:val="20"/>
                <w:szCs w:val="20"/>
                <w:lang w:val="pt-PT"/>
              </w:rPr>
              <w:t>2</w:t>
            </w:r>
            <w:r w:rsidR="00FF466F">
              <w:rPr>
                <w:rFonts w:asciiTheme="minorHAnsi" w:hAnsiTheme="minorHAnsi" w:cs="Calibri"/>
                <w:b/>
                <w:kern w:val="1"/>
                <w:sz w:val="20"/>
                <w:szCs w:val="20"/>
                <w:lang w:val="pt-PT"/>
              </w:rPr>
              <w:t>1</w:t>
            </w:r>
            <w:r w:rsidRPr="0099355E">
              <w:rPr>
                <w:rFonts w:asciiTheme="minorHAnsi" w:hAnsiTheme="minorHAnsi" w:cs="Calibri"/>
                <w:b/>
                <w:kern w:val="1"/>
                <w:sz w:val="20"/>
                <w:szCs w:val="20"/>
                <w:lang w:val="pt-PT"/>
              </w:rPr>
              <w:t xml:space="preserve">.01 do </w:t>
            </w:r>
            <w:r>
              <w:rPr>
                <w:rFonts w:asciiTheme="minorHAnsi" w:hAnsiTheme="minorHAnsi" w:cs="Calibri"/>
                <w:b/>
                <w:kern w:val="1"/>
                <w:sz w:val="20"/>
                <w:szCs w:val="20"/>
                <w:lang w:val="pt-PT"/>
              </w:rPr>
              <w:t>2</w:t>
            </w:r>
            <w:r w:rsidR="00FF466F">
              <w:rPr>
                <w:rFonts w:asciiTheme="minorHAnsi" w:hAnsiTheme="minorHAnsi" w:cs="Calibri"/>
                <w:b/>
                <w:kern w:val="1"/>
                <w:sz w:val="20"/>
                <w:szCs w:val="20"/>
                <w:lang w:val="pt-PT"/>
              </w:rPr>
              <w:t>1</w:t>
            </w:r>
            <w:r w:rsidRPr="0099355E">
              <w:rPr>
                <w:rFonts w:asciiTheme="minorHAnsi" w:hAnsiTheme="minorHAnsi" w:cs="Calibri"/>
                <w:b/>
                <w:kern w:val="1"/>
                <w:sz w:val="20"/>
                <w:szCs w:val="20"/>
                <w:lang w:val="pt-PT"/>
              </w:rPr>
              <w:t>.0</w:t>
            </w:r>
            <w:r>
              <w:rPr>
                <w:rFonts w:asciiTheme="minorHAnsi" w:hAnsiTheme="minorHAnsi" w:cs="Calibri"/>
                <w:b/>
                <w:kern w:val="1"/>
                <w:sz w:val="20"/>
                <w:szCs w:val="20"/>
                <w:lang w:val="pt-PT"/>
              </w:rPr>
              <w:t>5</w:t>
            </w:r>
            <w:r w:rsidRPr="0099355E">
              <w:rPr>
                <w:rFonts w:asciiTheme="minorHAnsi" w:hAnsiTheme="minorHAnsi" w:cs="Calibri"/>
                <w:b/>
                <w:kern w:val="1"/>
                <w:sz w:val="20"/>
                <w:szCs w:val="20"/>
                <w:lang w:val="pt-PT"/>
              </w:rPr>
              <w:t>)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F4C48E" w14:textId="7C6FFFA5" w:rsidR="00A53244" w:rsidRDefault="00AA44BD" w:rsidP="009B3B91">
            <w:pPr>
              <w:jc w:val="both"/>
              <w:rPr>
                <w:rFonts w:ascii="Calibri" w:hAnsi="Calibri" w:cs="Arial"/>
                <w:color w:val="222222"/>
                <w:sz w:val="20"/>
                <w:szCs w:val="20"/>
              </w:rPr>
            </w:pPr>
            <w:r>
              <w:rPr>
                <w:rFonts w:ascii="Calibri" w:hAnsi="Calibri" w:cs="Arial"/>
                <w:color w:val="222222"/>
                <w:sz w:val="20"/>
                <w:szCs w:val="20"/>
              </w:rPr>
              <w:t>7</w:t>
            </w:r>
            <w:r w:rsidR="00A53244">
              <w:rPr>
                <w:rFonts w:ascii="Calibri" w:hAnsi="Calibri" w:cs="Arial"/>
                <w:color w:val="222222"/>
                <w:sz w:val="20"/>
                <w:szCs w:val="20"/>
              </w:rPr>
              <w:t xml:space="preserve">.000,00 po </w:t>
            </w:r>
            <w:proofErr w:type="spellStart"/>
            <w:r w:rsidR="00A53244">
              <w:rPr>
                <w:rFonts w:ascii="Calibri" w:hAnsi="Calibri" w:cs="Arial"/>
                <w:color w:val="222222"/>
                <w:sz w:val="20"/>
                <w:szCs w:val="20"/>
              </w:rPr>
              <w:t>radu</w:t>
            </w:r>
            <w:proofErr w:type="spellEnd"/>
            <w:r w:rsidR="00A53244">
              <w:rPr>
                <w:rFonts w:ascii="Calibri" w:hAnsi="Calibri" w:cs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53EF2" w14:textId="77777777" w:rsidR="00A53244" w:rsidRPr="00C038CF" w:rsidRDefault="00A53244" w:rsidP="009B3B91">
            <w:pPr>
              <w:jc w:val="both"/>
              <w:rPr>
                <w:rFonts w:ascii="Calibri" w:hAnsi="Calibri" w:cs="Arial"/>
                <w:color w:val="222222"/>
                <w:sz w:val="20"/>
                <w:szCs w:val="20"/>
              </w:rPr>
            </w:pPr>
          </w:p>
        </w:tc>
      </w:tr>
      <w:tr w:rsidR="00A53244" w:rsidRPr="00C038CF" w14:paraId="26E7AEFC" w14:textId="77777777" w:rsidTr="009B3B91">
        <w:trPr>
          <w:trHeight w:val="474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050142" w14:textId="77777777" w:rsidR="00A53244" w:rsidRPr="0099355E" w:rsidRDefault="00A53244" w:rsidP="009B3B91">
            <w:pPr>
              <w:jc w:val="both"/>
              <w:rPr>
                <w:rFonts w:ascii="Calibri" w:hAnsi="Calibri" w:cs="Arial"/>
                <w:b/>
                <w:color w:val="222222"/>
                <w:sz w:val="20"/>
                <w:szCs w:val="20"/>
              </w:rPr>
            </w:pPr>
            <w:proofErr w:type="spellStart"/>
            <w:r w:rsidRPr="0099355E">
              <w:rPr>
                <w:rFonts w:ascii="Calibri" w:hAnsi="Calibri" w:cs="Arial"/>
                <w:b/>
                <w:sz w:val="20"/>
                <w:szCs w:val="20"/>
              </w:rPr>
              <w:t>Radovi</w:t>
            </w:r>
            <w:proofErr w:type="spellEnd"/>
            <w:r w:rsidRPr="0099355E">
              <w:rPr>
                <w:rFonts w:ascii="Calibri" w:hAnsi="Calibri" w:cs="Arial"/>
                <w:b/>
                <w:sz w:val="20"/>
                <w:szCs w:val="20"/>
              </w:rPr>
              <w:t xml:space="preserve"> u </w:t>
            </w:r>
            <w:proofErr w:type="spellStart"/>
            <w:r w:rsidRPr="0099355E">
              <w:rPr>
                <w:rFonts w:ascii="Calibri" w:hAnsi="Calibri" w:cs="Arial"/>
                <w:b/>
                <w:sz w:val="20"/>
                <w:szCs w:val="20"/>
              </w:rPr>
              <w:t>seriji</w:t>
            </w:r>
            <w:proofErr w:type="spellEnd"/>
            <w:r w:rsidRPr="0099355E">
              <w:rPr>
                <w:rFonts w:ascii="Calibri" w:hAnsi="Calibri" w:cs="Arial"/>
                <w:b/>
                <w:sz w:val="20"/>
                <w:szCs w:val="20"/>
              </w:rPr>
              <w:t xml:space="preserve"> u </w:t>
            </w:r>
            <w:proofErr w:type="spellStart"/>
            <w:r w:rsidRPr="0099355E">
              <w:rPr>
                <w:rFonts w:ascii="Calibri" w:hAnsi="Calibri" w:cs="Arial"/>
                <w:b/>
                <w:sz w:val="20"/>
                <w:szCs w:val="20"/>
              </w:rPr>
              <w:t>kategorijama</w:t>
            </w:r>
            <w:proofErr w:type="spellEnd"/>
            <w:r w:rsidRPr="0099355E">
              <w:rPr>
                <w:rFonts w:ascii="Calibri" w:hAnsi="Calibri" w:cs="Arial"/>
                <w:b/>
                <w:sz w:val="20"/>
                <w:szCs w:val="20"/>
              </w:rPr>
              <w:t xml:space="preserve">  5, 6, 7 </w:t>
            </w:r>
            <w:proofErr w:type="spellStart"/>
            <w:r w:rsidRPr="0099355E">
              <w:rPr>
                <w:rFonts w:ascii="Calibri" w:hAnsi="Calibri" w:cs="Arial"/>
                <w:b/>
                <w:sz w:val="20"/>
                <w:szCs w:val="20"/>
              </w:rPr>
              <w:t>i</w:t>
            </w:r>
            <w:proofErr w:type="spellEnd"/>
            <w:r w:rsidRPr="0099355E">
              <w:rPr>
                <w:rFonts w:ascii="Calibri" w:hAnsi="Calibri" w:cs="Arial"/>
                <w:b/>
                <w:sz w:val="20"/>
                <w:szCs w:val="20"/>
              </w:rPr>
              <w:t xml:space="preserve"> 8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E11E6" w14:textId="77777777" w:rsidR="00A53244" w:rsidRPr="005321D7" w:rsidRDefault="00A53244" w:rsidP="009B3B91">
            <w:pPr>
              <w:jc w:val="both"/>
              <w:rPr>
                <w:rFonts w:ascii="Calibri" w:hAnsi="Calibri" w:cs="Arial"/>
                <w:b/>
                <w:i/>
                <w:color w:val="222222"/>
                <w:sz w:val="20"/>
                <w:szCs w:val="20"/>
              </w:rPr>
            </w:pPr>
            <w:r w:rsidRPr="005321D7">
              <w:rPr>
                <w:rFonts w:ascii="Calibri" w:hAnsi="Calibri" w:cs="Arial"/>
                <w:b/>
                <w:i/>
                <w:sz w:val="20"/>
                <w:szCs w:val="20"/>
              </w:rPr>
              <w:t xml:space="preserve">Puni </w:t>
            </w:r>
            <w:proofErr w:type="spellStart"/>
            <w:r w:rsidRPr="005321D7">
              <w:rPr>
                <w:rFonts w:ascii="Calibri" w:hAnsi="Calibri" w:cs="Arial"/>
                <w:b/>
                <w:i/>
                <w:sz w:val="20"/>
                <w:szCs w:val="20"/>
              </w:rPr>
              <w:t>iznos</w:t>
            </w:r>
            <w:proofErr w:type="spellEnd"/>
            <w:r w:rsidRPr="005321D7">
              <w:rPr>
                <w:rFonts w:ascii="Calibri" w:hAnsi="Calibri" w:cs="Arial"/>
                <w:b/>
                <w:i/>
                <w:sz w:val="20"/>
                <w:szCs w:val="20"/>
              </w:rPr>
              <w:t xml:space="preserve"> za </w:t>
            </w:r>
            <w:proofErr w:type="spellStart"/>
            <w:r w:rsidRPr="005321D7">
              <w:rPr>
                <w:rFonts w:ascii="Calibri" w:hAnsi="Calibri" w:cs="Arial"/>
                <w:b/>
                <w:i/>
                <w:sz w:val="20"/>
                <w:szCs w:val="20"/>
              </w:rPr>
              <w:t>prvi</w:t>
            </w:r>
            <w:proofErr w:type="spellEnd"/>
            <w:r w:rsidRPr="005321D7">
              <w:rPr>
                <w:rFonts w:ascii="Calibri" w:hAnsi="Calibri" w:cs="Arial"/>
                <w:b/>
                <w:i/>
                <w:sz w:val="20"/>
                <w:szCs w:val="20"/>
              </w:rPr>
              <w:t xml:space="preserve"> rad, a </w:t>
            </w:r>
            <w:proofErr w:type="spellStart"/>
            <w:r w:rsidRPr="005321D7">
              <w:rPr>
                <w:rFonts w:ascii="Calibri" w:hAnsi="Calibri" w:cs="Arial"/>
                <w:b/>
                <w:i/>
                <w:sz w:val="20"/>
                <w:szCs w:val="20"/>
              </w:rPr>
              <w:t>svaki</w:t>
            </w:r>
            <w:proofErr w:type="spellEnd"/>
            <w:r w:rsidRPr="005321D7">
              <w:rPr>
                <w:rFonts w:ascii="Calibri" w:hAnsi="Calibri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5321D7">
              <w:rPr>
                <w:rFonts w:ascii="Calibri" w:hAnsi="Calibri" w:cs="Arial"/>
                <w:b/>
                <w:i/>
                <w:sz w:val="20"/>
                <w:szCs w:val="20"/>
              </w:rPr>
              <w:t>sledeći</w:t>
            </w:r>
            <w:proofErr w:type="spellEnd"/>
            <w:r w:rsidRPr="005321D7">
              <w:rPr>
                <w:rFonts w:ascii="Calibri" w:hAnsi="Calibri" w:cs="Arial"/>
                <w:b/>
                <w:i/>
                <w:sz w:val="20"/>
                <w:szCs w:val="20"/>
              </w:rPr>
              <w:t xml:space="preserve"> u </w:t>
            </w:r>
            <w:proofErr w:type="spellStart"/>
            <w:r w:rsidRPr="005321D7">
              <w:rPr>
                <w:rFonts w:ascii="Calibri" w:hAnsi="Calibri" w:cs="Arial"/>
                <w:b/>
                <w:i/>
                <w:sz w:val="20"/>
                <w:szCs w:val="20"/>
              </w:rPr>
              <w:t>seriji</w:t>
            </w:r>
            <w:proofErr w:type="spellEnd"/>
            <w:r w:rsidRPr="005321D7">
              <w:rPr>
                <w:rFonts w:ascii="Calibri" w:hAnsi="Calibri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5321D7">
              <w:rPr>
                <w:rFonts w:ascii="Calibri" w:hAnsi="Calibri" w:cs="Arial"/>
                <w:b/>
                <w:i/>
                <w:sz w:val="20"/>
                <w:szCs w:val="20"/>
              </w:rPr>
              <w:t>sa</w:t>
            </w:r>
            <w:proofErr w:type="spellEnd"/>
            <w:r w:rsidRPr="005321D7">
              <w:rPr>
                <w:rFonts w:ascii="Calibri" w:hAnsi="Calibri" w:cs="Arial"/>
                <w:b/>
                <w:i/>
                <w:sz w:val="20"/>
                <w:szCs w:val="20"/>
              </w:rPr>
              <w:t xml:space="preserve"> 30% </w:t>
            </w:r>
            <w:proofErr w:type="spellStart"/>
            <w:r w:rsidRPr="005321D7">
              <w:rPr>
                <w:rFonts w:ascii="Calibri" w:hAnsi="Calibri" w:cs="Arial"/>
                <w:b/>
                <w:i/>
                <w:sz w:val="20"/>
                <w:szCs w:val="20"/>
              </w:rPr>
              <w:t>popusta</w:t>
            </w:r>
            <w:proofErr w:type="spellEnd"/>
            <w:r w:rsidRPr="005321D7">
              <w:rPr>
                <w:rFonts w:ascii="Calibri" w:hAnsi="Calibri" w:cs="Arial"/>
                <w:b/>
                <w:i/>
                <w:sz w:val="20"/>
                <w:szCs w:val="20"/>
              </w:rPr>
              <w:t xml:space="preserve"> u </w:t>
            </w:r>
            <w:proofErr w:type="spellStart"/>
            <w:r w:rsidRPr="005321D7">
              <w:rPr>
                <w:rFonts w:ascii="Calibri" w:hAnsi="Calibri" w:cs="Arial"/>
                <w:b/>
                <w:i/>
                <w:sz w:val="20"/>
                <w:szCs w:val="20"/>
              </w:rPr>
              <w:t>odnosu</w:t>
            </w:r>
            <w:proofErr w:type="spellEnd"/>
            <w:r w:rsidRPr="005321D7">
              <w:rPr>
                <w:rFonts w:ascii="Calibri" w:hAnsi="Calibri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5321D7">
              <w:rPr>
                <w:rFonts w:ascii="Calibri" w:hAnsi="Calibri" w:cs="Arial"/>
                <w:b/>
                <w:i/>
                <w:sz w:val="20"/>
                <w:szCs w:val="20"/>
              </w:rPr>
              <w:t>na</w:t>
            </w:r>
            <w:proofErr w:type="spellEnd"/>
            <w:r w:rsidRPr="005321D7">
              <w:rPr>
                <w:rFonts w:ascii="Calibri" w:hAnsi="Calibri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5321D7">
              <w:rPr>
                <w:rFonts w:ascii="Calibri" w:hAnsi="Calibri" w:cs="Arial"/>
                <w:b/>
                <w:i/>
                <w:sz w:val="20"/>
                <w:szCs w:val="20"/>
              </w:rPr>
              <w:t>prvi</w:t>
            </w:r>
            <w:proofErr w:type="spellEnd"/>
            <w:r w:rsidRPr="005321D7">
              <w:rPr>
                <w:rFonts w:ascii="Calibri" w:hAnsi="Calibri" w:cs="Arial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184FC" w14:textId="77777777" w:rsidR="00A53244" w:rsidRPr="00C038CF" w:rsidRDefault="00A53244" w:rsidP="009B3B91">
            <w:pPr>
              <w:jc w:val="both"/>
              <w:rPr>
                <w:rFonts w:ascii="Calibri" w:hAnsi="Calibri" w:cs="Arial"/>
                <w:color w:val="222222"/>
                <w:sz w:val="20"/>
                <w:szCs w:val="20"/>
              </w:rPr>
            </w:pPr>
            <w:r w:rsidRPr="00C038CF">
              <w:rPr>
                <w:rFonts w:ascii="Calibri" w:hAnsi="Calibri" w:cs="Arial"/>
                <w:sz w:val="20"/>
                <w:szCs w:val="20"/>
              </w:rPr>
              <w:t>Puni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C038CF">
              <w:rPr>
                <w:rFonts w:ascii="Calibri" w:hAnsi="Calibri" w:cs="Arial"/>
                <w:sz w:val="20"/>
                <w:szCs w:val="20"/>
              </w:rPr>
              <w:t>iznos</w:t>
            </w:r>
            <w:proofErr w:type="spellEnd"/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C038CF">
              <w:rPr>
                <w:rFonts w:ascii="Calibri" w:hAnsi="Calibri" w:cs="Arial"/>
                <w:sz w:val="20"/>
                <w:szCs w:val="20"/>
              </w:rPr>
              <w:t>za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C038CF">
              <w:rPr>
                <w:rFonts w:ascii="Calibri" w:hAnsi="Calibri" w:cs="Arial"/>
                <w:sz w:val="20"/>
                <w:szCs w:val="20"/>
              </w:rPr>
              <w:t>prvi</w:t>
            </w:r>
            <w:proofErr w:type="spellEnd"/>
            <w:r w:rsidRPr="00C038CF">
              <w:rPr>
                <w:rFonts w:ascii="Calibri" w:hAnsi="Calibri" w:cs="Arial"/>
                <w:sz w:val="20"/>
                <w:szCs w:val="20"/>
              </w:rPr>
              <w:t xml:space="preserve"> rad, a </w:t>
            </w:r>
            <w:proofErr w:type="spellStart"/>
            <w:r w:rsidRPr="00C038CF">
              <w:rPr>
                <w:rFonts w:ascii="Calibri" w:hAnsi="Calibri" w:cs="Arial"/>
                <w:sz w:val="20"/>
                <w:szCs w:val="20"/>
              </w:rPr>
              <w:t>svaki</w:t>
            </w:r>
            <w:proofErr w:type="spellEnd"/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C038CF">
              <w:rPr>
                <w:rFonts w:ascii="Calibri" w:hAnsi="Calibri" w:cs="Arial"/>
                <w:sz w:val="20"/>
                <w:szCs w:val="20"/>
              </w:rPr>
              <w:t>sledeći</w:t>
            </w:r>
            <w:proofErr w:type="spellEnd"/>
            <w:r w:rsidRPr="00C038CF">
              <w:rPr>
                <w:rFonts w:ascii="Calibri" w:hAnsi="Calibri" w:cs="Arial"/>
                <w:sz w:val="20"/>
                <w:szCs w:val="20"/>
              </w:rPr>
              <w:t xml:space="preserve"> u </w:t>
            </w:r>
            <w:proofErr w:type="spellStart"/>
            <w:r w:rsidRPr="00C038CF">
              <w:rPr>
                <w:rFonts w:ascii="Calibri" w:hAnsi="Calibri" w:cs="Arial"/>
                <w:sz w:val="20"/>
                <w:szCs w:val="20"/>
              </w:rPr>
              <w:t>seriji</w:t>
            </w:r>
            <w:proofErr w:type="spellEnd"/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C038CF">
              <w:rPr>
                <w:rFonts w:ascii="Calibri" w:hAnsi="Calibri" w:cs="Arial"/>
                <w:sz w:val="20"/>
                <w:szCs w:val="20"/>
              </w:rPr>
              <w:t>sa</w:t>
            </w:r>
            <w:proofErr w:type="spellEnd"/>
            <w:r w:rsidRPr="00C038CF">
              <w:rPr>
                <w:rFonts w:ascii="Calibri" w:hAnsi="Calibri" w:cs="Arial"/>
                <w:sz w:val="20"/>
                <w:szCs w:val="20"/>
              </w:rPr>
              <w:t xml:space="preserve"> 30% </w:t>
            </w:r>
            <w:proofErr w:type="spellStart"/>
            <w:r w:rsidRPr="00C038CF">
              <w:rPr>
                <w:rFonts w:ascii="Calibri" w:hAnsi="Calibri" w:cs="Arial"/>
                <w:sz w:val="20"/>
                <w:szCs w:val="20"/>
              </w:rPr>
              <w:t>popusta</w:t>
            </w:r>
            <w:proofErr w:type="spellEnd"/>
            <w:r w:rsidRPr="00C038CF">
              <w:rPr>
                <w:rFonts w:ascii="Calibri" w:hAnsi="Calibri" w:cs="Arial"/>
                <w:sz w:val="20"/>
                <w:szCs w:val="20"/>
              </w:rPr>
              <w:t xml:space="preserve"> u </w:t>
            </w:r>
            <w:proofErr w:type="spellStart"/>
            <w:r w:rsidRPr="00C038CF">
              <w:rPr>
                <w:rFonts w:ascii="Calibri" w:hAnsi="Calibri" w:cs="Arial"/>
                <w:sz w:val="20"/>
                <w:szCs w:val="20"/>
              </w:rPr>
              <w:t>odnosu</w:t>
            </w:r>
            <w:proofErr w:type="spellEnd"/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C038CF">
              <w:rPr>
                <w:rFonts w:ascii="Calibri" w:hAnsi="Calibri" w:cs="Arial"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C038CF">
              <w:rPr>
                <w:rFonts w:ascii="Calibri" w:hAnsi="Calibri" w:cs="Arial"/>
                <w:sz w:val="20"/>
                <w:szCs w:val="20"/>
              </w:rPr>
              <w:t>prvi</w:t>
            </w:r>
            <w:proofErr w:type="spellEnd"/>
          </w:p>
        </w:tc>
      </w:tr>
    </w:tbl>
    <w:p w14:paraId="2130C18E" w14:textId="77777777" w:rsidR="00A53244" w:rsidRPr="00C038CF" w:rsidRDefault="00A53244" w:rsidP="00A53244">
      <w:pPr>
        <w:jc w:val="both"/>
        <w:rPr>
          <w:rFonts w:ascii="Calibri" w:hAnsi="Calibri" w:cs="Arial"/>
          <w:sz w:val="20"/>
          <w:szCs w:val="20"/>
        </w:rPr>
      </w:pPr>
    </w:p>
    <w:tbl>
      <w:tblPr>
        <w:tblW w:w="14689" w:type="dxa"/>
        <w:tblInd w:w="-44" w:type="dxa"/>
        <w:tblLayout w:type="fixed"/>
        <w:tblLook w:val="0000" w:firstRow="0" w:lastRow="0" w:firstColumn="0" w:lastColumn="0" w:noHBand="0" w:noVBand="0"/>
      </w:tblPr>
      <w:tblGrid>
        <w:gridCol w:w="4678"/>
        <w:gridCol w:w="5241"/>
        <w:gridCol w:w="4770"/>
      </w:tblGrid>
      <w:tr w:rsidR="00A53244" w:rsidRPr="004E7999" w14:paraId="740427FF" w14:textId="77777777" w:rsidTr="009B3B91"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7E2D6A" w14:textId="45B90FC1" w:rsidR="00A53244" w:rsidRDefault="00A53244" w:rsidP="009B3B91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C038CF">
              <w:rPr>
                <w:rFonts w:ascii="Calibri" w:hAnsi="Calibri" w:cs="Arial"/>
                <w:b/>
              </w:rPr>
              <w:t>KOTIZACIJE</w:t>
            </w:r>
            <w:r>
              <w:rPr>
                <w:rFonts w:ascii="Calibri" w:hAnsi="Calibri" w:cs="Arial"/>
                <w:b/>
              </w:rPr>
              <w:t xml:space="preserve"> </w:t>
            </w:r>
            <w:r>
              <w:rPr>
                <w:rFonts w:ascii="Calibri" w:hAnsi="Calibri" w:cs="Arial"/>
                <w:b/>
                <w:lang w:val="sr-Latn-RS"/>
              </w:rPr>
              <w:t xml:space="preserve">ZA OSTALE UČESNIKE </w:t>
            </w:r>
            <w:r w:rsidRPr="00443AF4">
              <w:rPr>
                <w:rFonts w:ascii="Calibri" w:hAnsi="Calibri" w:cs="Arial"/>
                <w:b/>
                <w:sz w:val="22"/>
                <w:szCs w:val="22"/>
              </w:rPr>
              <w:t xml:space="preserve"> (</w:t>
            </w:r>
            <w:proofErr w:type="spellStart"/>
            <w:r w:rsidRPr="00443AF4">
              <w:rPr>
                <w:rFonts w:ascii="Calibri" w:hAnsi="Calibri" w:cs="Arial"/>
                <w:b/>
                <w:sz w:val="22"/>
                <w:szCs w:val="22"/>
              </w:rPr>
              <w:t>i</w:t>
            </w:r>
            <w:proofErr w:type="spellEnd"/>
            <w:r w:rsidRPr="00443AF4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proofErr w:type="spellStart"/>
            <w:r w:rsidRPr="00443AF4">
              <w:rPr>
                <w:rFonts w:ascii="Calibri" w:hAnsi="Calibri" w:cs="Arial"/>
                <w:b/>
                <w:sz w:val="22"/>
                <w:szCs w:val="22"/>
              </w:rPr>
              <w:t>članove</w:t>
            </w:r>
            <w:proofErr w:type="spellEnd"/>
            <w:r w:rsidRPr="00443AF4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proofErr w:type="spellStart"/>
            <w:r w:rsidRPr="00443AF4">
              <w:rPr>
                <w:rFonts w:ascii="Calibri" w:hAnsi="Calibri" w:cs="Arial"/>
                <w:b/>
                <w:sz w:val="22"/>
                <w:szCs w:val="22"/>
              </w:rPr>
              <w:t>sa</w:t>
            </w:r>
            <w:proofErr w:type="spellEnd"/>
            <w:r w:rsidRPr="00443AF4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proofErr w:type="spellStart"/>
            <w:r w:rsidRPr="00443AF4">
              <w:rPr>
                <w:rFonts w:ascii="Calibri" w:hAnsi="Calibri" w:cs="Arial"/>
                <w:b/>
                <w:sz w:val="22"/>
                <w:szCs w:val="22"/>
              </w:rPr>
              <w:t>neizmirenom</w:t>
            </w:r>
            <w:proofErr w:type="spellEnd"/>
            <w:r w:rsidRPr="00443AF4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sz w:val="22"/>
                <w:szCs w:val="22"/>
              </w:rPr>
              <w:t>članarinom</w:t>
            </w:r>
            <w:proofErr w:type="spellEnd"/>
            <w:r>
              <w:rPr>
                <w:rFonts w:ascii="Calibri" w:hAnsi="Calibri" w:cs="Arial"/>
                <w:b/>
                <w:sz w:val="22"/>
                <w:szCs w:val="22"/>
              </w:rPr>
              <w:t xml:space="preserve"> za 202</w:t>
            </w:r>
            <w:r w:rsidR="00FF466F">
              <w:rPr>
                <w:rFonts w:ascii="Calibri" w:hAnsi="Calibri" w:cs="Arial"/>
                <w:b/>
                <w:sz w:val="22"/>
                <w:szCs w:val="22"/>
              </w:rPr>
              <w:t>5</w:t>
            </w:r>
            <w:r w:rsidRPr="00443AF4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proofErr w:type="spellStart"/>
            <w:r w:rsidRPr="00443AF4">
              <w:rPr>
                <w:rFonts w:ascii="Calibri" w:hAnsi="Calibri" w:cs="Arial"/>
                <w:b/>
                <w:sz w:val="22"/>
                <w:szCs w:val="22"/>
              </w:rPr>
              <w:t>godinu</w:t>
            </w:r>
            <w:proofErr w:type="spellEnd"/>
            <w:r w:rsidRPr="00443AF4">
              <w:rPr>
                <w:rFonts w:ascii="Calibri" w:hAnsi="Calibri" w:cs="Arial"/>
                <w:b/>
                <w:sz w:val="22"/>
                <w:szCs w:val="22"/>
              </w:rPr>
              <w:t>)</w:t>
            </w:r>
          </w:p>
          <w:p w14:paraId="11A12AA1" w14:textId="3310E924" w:rsidR="00A53244" w:rsidRDefault="00A53244" w:rsidP="009B3B91">
            <w:pPr>
              <w:jc w:val="center"/>
              <w:rPr>
                <w:rFonts w:ascii="Calibri" w:hAnsi="Calibri" w:cs="Arial"/>
                <w:color w:val="FF0000"/>
                <w:lang w:val="pt-PT"/>
              </w:rPr>
            </w:pPr>
            <w:r>
              <w:rPr>
                <w:rFonts w:ascii="Calibri" w:hAnsi="Calibri" w:cs="Arial"/>
                <w:color w:val="FF0000"/>
                <w:lang w:val="pt-PT"/>
              </w:rPr>
              <w:t>***</w:t>
            </w:r>
            <w:r w:rsidRPr="00472B4B">
              <w:rPr>
                <w:rFonts w:ascii="Calibri" w:hAnsi="Calibri" w:cs="Arial"/>
                <w:color w:val="FF0000"/>
                <w:lang w:val="pt-PT"/>
              </w:rPr>
              <w:t xml:space="preserve">Napomena: izmirenjem </w:t>
            </w:r>
            <w:r w:rsidRPr="007202CD">
              <w:rPr>
                <w:rFonts w:ascii="Calibri" w:hAnsi="Calibri" w:cs="Arial"/>
                <w:b/>
                <w:color w:val="FF0000"/>
                <w:lang w:val="pt-PT"/>
              </w:rPr>
              <w:t>dospelih</w:t>
            </w:r>
            <w:r>
              <w:rPr>
                <w:rFonts w:ascii="Calibri" w:hAnsi="Calibri" w:cs="Arial"/>
                <w:color w:val="FF0000"/>
                <w:lang w:val="pt-PT"/>
              </w:rPr>
              <w:t xml:space="preserve"> </w:t>
            </w:r>
            <w:r w:rsidRPr="00472B4B">
              <w:rPr>
                <w:rFonts w:ascii="Calibri" w:hAnsi="Calibri" w:cs="Arial"/>
                <w:color w:val="FF0000"/>
                <w:lang w:val="pt-PT"/>
              </w:rPr>
              <w:t>obaveza po osnovu čla</w:t>
            </w:r>
            <w:r>
              <w:rPr>
                <w:rFonts w:ascii="Calibri" w:hAnsi="Calibri" w:cs="Arial"/>
                <w:color w:val="FF0000"/>
                <w:lang w:val="pt-PT"/>
              </w:rPr>
              <w:t>narine za 202</w:t>
            </w:r>
            <w:r w:rsidR="00FF466F">
              <w:rPr>
                <w:rFonts w:ascii="Calibri" w:hAnsi="Calibri" w:cs="Arial"/>
                <w:color w:val="FF0000"/>
                <w:lang w:val="pt-PT"/>
              </w:rPr>
              <w:t>5</w:t>
            </w:r>
            <w:r>
              <w:rPr>
                <w:rFonts w:ascii="Calibri" w:hAnsi="Calibri" w:cs="Arial"/>
                <w:color w:val="FF0000"/>
                <w:lang w:val="pt-PT"/>
              </w:rPr>
              <w:t>. u roku od 5 dana od dana raspisivanja konkursa,</w:t>
            </w:r>
          </w:p>
          <w:p w14:paraId="6EED2446" w14:textId="77777777" w:rsidR="00A53244" w:rsidRPr="000A0821" w:rsidRDefault="00A53244" w:rsidP="009B3B91">
            <w:pPr>
              <w:jc w:val="center"/>
              <w:rPr>
                <w:rFonts w:ascii="Calibri" w:hAnsi="Calibri" w:cs="Arial"/>
                <w:color w:val="FF0000"/>
                <w:sz w:val="20"/>
                <w:szCs w:val="20"/>
                <w:lang w:val="pt-PT"/>
              </w:rPr>
            </w:pPr>
            <w:r w:rsidRPr="00472B4B">
              <w:rPr>
                <w:rFonts w:ascii="Calibri" w:hAnsi="Calibri" w:cs="Arial"/>
                <w:color w:val="FF0000"/>
                <w:lang w:val="pt-PT"/>
              </w:rPr>
              <w:t>predlagač stiče pravo na kotizacije koje važe za članove UEPS-a</w:t>
            </w:r>
          </w:p>
          <w:p w14:paraId="1A957DB4" w14:textId="77777777" w:rsidR="00A53244" w:rsidRPr="00593935" w:rsidRDefault="00A53244" w:rsidP="009B3B91">
            <w:pPr>
              <w:jc w:val="both"/>
              <w:rPr>
                <w:rFonts w:ascii="Calibri" w:hAnsi="Calibri" w:cs="Arial"/>
                <w:b/>
                <w:color w:val="FFFFFF" w:themeColor="background1"/>
                <w:sz w:val="16"/>
                <w:szCs w:val="16"/>
                <w:lang w:val="pt-PT"/>
              </w:rPr>
            </w:pPr>
          </w:p>
        </w:tc>
      </w:tr>
      <w:tr w:rsidR="00A53244" w:rsidRPr="00C038CF" w14:paraId="3B42123D" w14:textId="77777777" w:rsidTr="009B3B91">
        <w:tc>
          <w:tcPr>
            <w:tcW w:w="467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595959"/>
            <w:vAlign w:val="center"/>
          </w:tcPr>
          <w:p w14:paraId="5E7F5806" w14:textId="77777777" w:rsidR="00A53244" w:rsidRPr="00C038CF" w:rsidRDefault="00A53244" w:rsidP="009B3B91">
            <w:pPr>
              <w:jc w:val="center"/>
              <w:rPr>
                <w:rFonts w:ascii="Calibri" w:hAnsi="Calibri" w:cs="Arial"/>
                <w:b/>
                <w:color w:val="FFFFFF"/>
                <w:sz w:val="20"/>
                <w:szCs w:val="20"/>
              </w:rPr>
            </w:pPr>
            <w:r w:rsidRPr="00C038CF">
              <w:rPr>
                <w:rFonts w:ascii="Calibri" w:hAnsi="Calibri" w:cs="Arial"/>
                <w:b/>
                <w:color w:val="FFFFFF"/>
                <w:sz w:val="20"/>
                <w:szCs w:val="20"/>
              </w:rPr>
              <w:t>KATEGORIJA</w:t>
            </w:r>
          </w:p>
        </w:tc>
        <w:tc>
          <w:tcPr>
            <w:tcW w:w="524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595959"/>
            <w:vAlign w:val="center"/>
          </w:tcPr>
          <w:p w14:paraId="5660B7B8" w14:textId="77777777" w:rsidR="00A53244" w:rsidRPr="00C038CF" w:rsidRDefault="00A53244" w:rsidP="009B3B91">
            <w:pPr>
              <w:jc w:val="center"/>
              <w:rPr>
                <w:rFonts w:ascii="Calibri" w:hAnsi="Calibri" w:cs="Arial"/>
                <w:b/>
                <w:color w:val="FFFFFF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FFFFFF"/>
                <w:sz w:val="22"/>
                <w:szCs w:val="22"/>
              </w:rPr>
              <w:t>REDOVNA CENA KOTIZACIJA</w:t>
            </w:r>
          </w:p>
        </w:tc>
        <w:tc>
          <w:tcPr>
            <w:tcW w:w="477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vAlign w:val="center"/>
          </w:tcPr>
          <w:p w14:paraId="5774EA01" w14:textId="77777777" w:rsidR="00A53244" w:rsidRPr="00C038CF" w:rsidRDefault="00A53244" w:rsidP="009B3B91">
            <w:pPr>
              <w:jc w:val="center"/>
              <w:rPr>
                <w:rFonts w:ascii="Calibri" w:hAnsi="Calibri" w:cs="Arial"/>
                <w:sz w:val="20"/>
                <w:szCs w:val="20"/>
                <w:lang w:val="pt-PT"/>
              </w:rPr>
            </w:pPr>
            <w:r>
              <w:rPr>
                <w:rFonts w:ascii="Calibri" w:hAnsi="Calibri" w:cs="Arial"/>
                <w:b/>
                <w:color w:val="FFFFFF" w:themeColor="background1"/>
                <w:sz w:val="20"/>
                <w:szCs w:val="20"/>
                <w:lang w:val="pt-PT"/>
              </w:rPr>
              <w:t xml:space="preserve">KOTIZACIJA </w:t>
            </w:r>
            <w:r w:rsidRPr="00311A72">
              <w:rPr>
                <w:rFonts w:ascii="Calibri" w:hAnsi="Calibri" w:cs="Arial"/>
                <w:b/>
                <w:color w:val="FFFFFF" w:themeColor="background1"/>
                <w:sz w:val="20"/>
                <w:szCs w:val="20"/>
                <w:lang w:val="pt-PT"/>
              </w:rPr>
              <w:t xml:space="preserve">ZA RANE PRIJAVE RADOVA </w:t>
            </w:r>
          </w:p>
        </w:tc>
      </w:tr>
      <w:tr w:rsidR="00A53244" w:rsidRPr="00C038CF" w14:paraId="5A46DD0A" w14:textId="77777777" w:rsidTr="009B3B91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1304D" w14:textId="047E1C27" w:rsidR="00A53244" w:rsidRDefault="00A53244" w:rsidP="009B3B91">
            <w:pPr>
              <w:jc w:val="both"/>
              <w:rPr>
                <w:rFonts w:ascii="Calibri" w:hAnsi="Calibri" w:cs="Arial"/>
                <w:b/>
                <w:sz w:val="20"/>
                <w:szCs w:val="20"/>
                <w:lang w:val="pt-PT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pt-PT"/>
              </w:rPr>
              <w:t xml:space="preserve"> - </w:t>
            </w:r>
            <w:r w:rsidRPr="0099355E">
              <w:rPr>
                <w:rFonts w:ascii="Calibri" w:hAnsi="Calibri" w:cs="Arial"/>
                <w:b/>
                <w:sz w:val="20"/>
                <w:szCs w:val="20"/>
                <w:lang w:val="pt-PT"/>
              </w:rPr>
              <w:t xml:space="preserve">Rb </w:t>
            </w:r>
            <w:r>
              <w:rPr>
                <w:rFonts w:ascii="Calibri" w:hAnsi="Calibri" w:cs="Arial"/>
                <w:b/>
                <w:sz w:val="20"/>
                <w:szCs w:val="20"/>
                <w:lang w:val="pt-PT"/>
              </w:rPr>
              <w:t>1 (od 1.01. do 1.03)</w:t>
            </w:r>
          </w:p>
          <w:p w14:paraId="12D6F216" w14:textId="77777777" w:rsidR="00A53244" w:rsidRPr="0099355E" w:rsidRDefault="00A53244" w:rsidP="009B3B91">
            <w:pPr>
              <w:jc w:val="both"/>
              <w:rPr>
                <w:rFonts w:ascii="Calibri" w:hAnsi="Calibri" w:cs="Arial"/>
                <w:b/>
                <w:sz w:val="20"/>
                <w:szCs w:val="20"/>
                <w:lang w:val="pt-PT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pt-PT"/>
              </w:rPr>
              <w:t>- Rb 2 (od 2.01 do 2.10</w:t>
            </w:r>
            <w:r w:rsidRPr="0099355E">
              <w:rPr>
                <w:rFonts w:ascii="Calibri" w:hAnsi="Calibri" w:cs="Arial"/>
                <w:b/>
                <w:sz w:val="20"/>
                <w:szCs w:val="20"/>
                <w:lang w:val="pt-PT"/>
              </w:rPr>
              <w:t xml:space="preserve">) </w:t>
            </w:r>
          </w:p>
          <w:p w14:paraId="5B11F00F" w14:textId="77777777" w:rsidR="00A53244" w:rsidRPr="0099355E" w:rsidRDefault="00A53244" w:rsidP="009B3B91">
            <w:pPr>
              <w:jc w:val="both"/>
              <w:rPr>
                <w:rFonts w:ascii="Calibri" w:hAnsi="Calibri" w:cs="Arial"/>
                <w:b/>
                <w:sz w:val="20"/>
                <w:szCs w:val="20"/>
                <w:lang w:val="pt-PT"/>
              </w:rPr>
            </w:pPr>
            <w:r w:rsidRPr="0099355E">
              <w:rPr>
                <w:rFonts w:ascii="Calibri" w:hAnsi="Calibri" w:cs="Arial"/>
                <w:b/>
                <w:sz w:val="20"/>
                <w:szCs w:val="20"/>
                <w:lang w:val="pt-PT"/>
              </w:rPr>
              <w:t xml:space="preserve">- Rb 3 </w:t>
            </w:r>
          </w:p>
          <w:p w14:paraId="5A3366E2" w14:textId="77777777" w:rsidR="00A53244" w:rsidRPr="0099355E" w:rsidRDefault="00A53244" w:rsidP="009B3B91">
            <w:pPr>
              <w:jc w:val="both"/>
              <w:rPr>
                <w:rFonts w:ascii="Calibri" w:hAnsi="Calibri" w:cs="Arial"/>
                <w:b/>
                <w:sz w:val="20"/>
                <w:szCs w:val="20"/>
                <w:lang w:val="pt-PT"/>
              </w:rPr>
            </w:pPr>
            <w:r w:rsidRPr="0099355E">
              <w:rPr>
                <w:rFonts w:ascii="Calibri" w:hAnsi="Calibri" w:cs="Arial"/>
                <w:b/>
                <w:sz w:val="20"/>
                <w:szCs w:val="20"/>
                <w:lang w:val="pt-PT"/>
              </w:rPr>
              <w:t xml:space="preserve">- Rb 5 </w:t>
            </w:r>
          </w:p>
          <w:p w14:paraId="00FEDA7A" w14:textId="77777777" w:rsidR="00A53244" w:rsidRPr="0099355E" w:rsidRDefault="00A53244" w:rsidP="009B3B91">
            <w:pPr>
              <w:jc w:val="both"/>
              <w:rPr>
                <w:rFonts w:ascii="Calibri" w:hAnsi="Calibri" w:cs="Arial"/>
                <w:b/>
                <w:sz w:val="20"/>
                <w:szCs w:val="20"/>
                <w:lang w:val="pt-PT"/>
              </w:rPr>
            </w:pPr>
            <w:r w:rsidRPr="0099355E">
              <w:rPr>
                <w:rFonts w:ascii="Calibri" w:hAnsi="Calibri" w:cs="Arial"/>
                <w:b/>
                <w:sz w:val="20"/>
                <w:szCs w:val="20"/>
                <w:lang w:val="pt-PT"/>
              </w:rPr>
              <w:t>- Rb 10 (10.01</w:t>
            </w:r>
            <w:r>
              <w:rPr>
                <w:rFonts w:ascii="Calibri" w:hAnsi="Calibri" w:cs="Arial"/>
                <w:b/>
                <w:sz w:val="20"/>
                <w:szCs w:val="20"/>
                <w:lang w:val="pt-PT"/>
              </w:rPr>
              <w:t>-10.02</w:t>
            </w:r>
            <w:r w:rsidRPr="0099355E">
              <w:rPr>
                <w:rFonts w:ascii="Calibri" w:hAnsi="Calibri" w:cs="Arial"/>
                <w:b/>
                <w:sz w:val="20"/>
                <w:szCs w:val="20"/>
                <w:lang w:val="pt-PT"/>
              </w:rPr>
              <w:t xml:space="preserve">) </w:t>
            </w:r>
          </w:p>
          <w:p w14:paraId="4C101CC9" w14:textId="77777777" w:rsidR="00A53244" w:rsidRDefault="00A53244" w:rsidP="009B3B91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99355E">
              <w:rPr>
                <w:rFonts w:ascii="Calibri" w:hAnsi="Calibri" w:cs="Arial"/>
                <w:b/>
                <w:sz w:val="20"/>
                <w:szCs w:val="20"/>
                <w:lang w:val="pt-PT"/>
              </w:rPr>
              <w:t>- Rb 1</w:t>
            </w:r>
            <w:r>
              <w:rPr>
                <w:rFonts w:ascii="Calibri" w:hAnsi="Calibri" w:cs="Arial"/>
                <w:b/>
                <w:sz w:val="20"/>
                <w:szCs w:val="20"/>
                <w:lang w:val="pt-PT"/>
              </w:rPr>
              <w:t>2</w:t>
            </w:r>
            <w:r w:rsidRPr="0099355E">
              <w:rPr>
                <w:rFonts w:ascii="Calibri" w:hAnsi="Calibri" w:cs="Arial"/>
                <w:b/>
                <w:sz w:val="20"/>
                <w:szCs w:val="20"/>
                <w:lang w:val="pt-PT"/>
              </w:rPr>
              <w:t xml:space="preserve"> (</w:t>
            </w:r>
            <w:r w:rsidRPr="0099355E">
              <w:rPr>
                <w:rFonts w:ascii="Calibri" w:hAnsi="Calibri" w:cs="Arial"/>
                <w:b/>
                <w:sz w:val="20"/>
                <w:szCs w:val="20"/>
              </w:rPr>
              <w:t>1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2</w:t>
            </w:r>
            <w:r w:rsidRPr="0099355E">
              <w:rPr>
                <w:rFonts w:ascii="Calibri" w:hAnsi="Calibri" w:cs="Arial"/>
                <w:b/>
                <w:sz w:val="20"/>
                <w:szCs w:val="20"/>
              </w:rPr>
              <w:t>.01)</w:t>
            </w:r>
          </w:p>
          <w:p w14:paraId="212D3A24" w14:textId="77777777" w:rsidR="00A53244" w:rsidRDefault="00A53244" w:rsidP="009B3B91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99355E">
              <w:rPr>
                <w:rFonts w:ascii="Calibri" w:hAnsi="Calibri" w:cs="Arial"/>
                <w:b/>
                <w:sz w:val="20"/>
                <w:szCs w:val="20"/>
                <w:lang w:val="pt-PT"/>
              </w:rPr>
              <w:t>- Rb 1</w:t>
            </w:r>
            <w:r>
              <w:rPr>
                <w:rFonts w:ascii="Calibri" w:hAnsi="Calibri" w:cs="Arial"/>
                <w:b/>
                <w:sz w:val="20"/>
                <w:szCs w:val="20"/>
                <w:lang w:val="pt-PT"/>
              </w:rPr>
              <w:t>3</w:t>
            </w:r>
            <w:r w:rsidRPr="0099355E">
              <w:rPr>
                <w:rFonts w:ascii="Calibri" w:hAnsi="Calibri" w:cs="Arial"/>
                <w:b/>
                <w:sz w:val="20"/>
                <w:szCs w:val="20"/>
              </w:rPr>
              <w:t>.01</w:t>
            </w:r>
          </w:p>
          <w:p w14:paraId="5F1C4454" w14:textId="77777777" w:rsidR="00A53244" w:rsidRDefault="00A53244" w:rsidP="009B3B91">
            <w:pPr>
              <w:jc w:val="both"/>
              <w:rPr>
                <w:rFonts w:ascii="Calibri" w:hAnsi="Calibri" w:cs="Arial"/>
                <w:b/>
                <w:sz w:val="20"/>
                <w:szCs w:val="20"/>
                <w:lang w:val="pt-PT"/>
              </w:rPr>
            </w:pPr>
            <w:r w:rsidRPr="0099355E">
              <w:rPr>
                <w:rFonts w:ascii="Calibri" w:hAnsi="Calibri" w:cs="Arial"/>
                <w:b/>
                <w:sz w:val="20"/>
                <w:szCs w:val="20"/>
              </w:rPr>
              <w:t xml:space="preserve">- </w:t>
            </w:r>
            <w:r w:rsidRPr="0099355E">
              <w:rPr>
                <w:rFonts w:ascii="Calibri" w:hAnsi="Calibri" w:cs="Arial"/>
                <w:b/>
                <w:sz w:val="20"/>
                <w:szCs w:val="20"/>
                <w:lang w:val="pt-PT"/>
              </w:rPr>
              <w:t>Rb 1</w:t>
            </w:r>
            <w:r>
              <w:rPr>
                <w:rFonts w:ascii="Calibri" w:hAnsi="Calibri" w:cs="Arial"/>
                <w:b/>
                <w:sz w:val="20"/>
                <w:szCs w:val="20"/>
                <w:lang w:val="pt-PT"/>
              </w:rPr>
              <w:t>5</w:t>
            </w:r>
            <w:r w:rsidRPr="0099355E">
              <w:rPr>
                <w:rFonts w:ascii="Calibri" w:hAnsi="Calibri" w:cs="Arial"/>
                <w:b/>
                <w:sz w:val="20"/>
                <w:szCs w:val="20"/>
                <w:lang w:val="pt-PT"/>
              </w:rPr>
              <w:t xml:space="preserve"> (od 1</w:t>
            </w:r>
            <w:r>
              <w:rPr>
                <w:rFonts w:ascii="Calibri" w:hAnsi="Calibri" w:cs="Arial"/>
                <w:b/>
                <w:sz w:val="20"/>
                <w:szCs w:val="20"/>
                <w:lang w:val="pt-PT"/>
              </w:rPr>
              <w:t>5</w:t>
            </w:r>
            <w:r w:rsidRPr="0099355E">
              <w:rPr>
                <w:rFonts w:ascii="Calibri" w:hAnsi="Calibri" w:cs="Arial"/>
                <w:b/>
                <w:sz w:val="20"/>
                <w:szCs w:val="20"/>
                <w:lang w:val="pt-PT"/>
              </w:rPr>
              <w:t>.0</w:t>
            </w:r>
            <w:r>
              <w:rPr>
                <w:rFonts w:ascii="Calibri" w:hAnsi="Calibri" w:cs="Arial"/>
                <w:b/>
                <w:sz w:val="20"/>
                <w:szCs w:val="20"/>
                <w:lang w:val="pt-PT"/>
              </w:rPr>
              <w:t>1</w:t>
            </w:r>
            <w:r w:rsidRPr="0099355E">
              <w:rPr>
                <w:rFonts w:ascii="Calibri" w:hAnsi="Calibri" w:cs="Arial"/>
                <w:b/>
                <w:sz w:val="20"/>
                <w:szCs w:val="20"/>
                <w:lang w:val="pt-PT"/>
              </w:rPr>
              <w:t xml:space="preserve"> do 1</w:t>
            </w:r>
            <w:r>
              <w:rPr>
                <w:rFonts w:ascii="Calibri" w:hAnsi="Calibri" w:cs="Arial"/>
                <w:b/>
                <w:sz w:val="20"/>
                <w:szCs w:val="20"/>
                <w:lang w:val="pt-PT"/>
              </w:rPr>
              <w:t>5</w:t>
            </w:r>
            <w:r w:rsidRPr="0099355E">
              <w:rPr>
                <w:rFonts w:ascii="Calibri" w:hAnsi="Calibri" w:cs="Arial"/>
                <w:b/>
                <w:sz w:val="20"/>
                <w:szCs w:val="20"/>
                <w:lang w:val="pt-PT"/>
              </w:rPr>
              <w:t>.02)</w:t>
            </w:r>
          </w:p>
          <w:p w14:paraId="036CF1B9" w14:textId="77777777" w:rsidR="00742517" w:rsidRDefault="00742517" w:rsidP="00742517">
            <w:pPr>
              <w:jc w:val="both"/>
              <w:rPr>
                <w:rFonts w:ascii="Calibri" w:hAnsi="Calibri" w:cs="Arial"/>
                <w:b/>
                <w:sz w:val="20"/>
                <w:szCs w:val="20"/>
                <w:lang w:val="pt-PT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pt-PT"/>
              </w:rPr>
              <w:t>- RB 16</w:t>
            </w:r>
          </w:p>
          <w:p w14:paraId="0582029A" w14:textId="77777777" w:rsidR="00742517" w:rsidRDefault="00742517" w:rsidP="00742517">
            <w:pPr>
              <w:jc w:val="both"/>
              <w:rPr>
                <w:rFonts w:ascii="Calibri" w:hAnsi="Calibri" w:cs="Arial"/>
                <w:b/>
                <w:sz w:val="20"/>
                <w:szCs w:val="20"/>
                <w:lang w:val="pt-PT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pt-PT"/>
              </w:rPr>
              <w:t>- Rb 17</w:t>
            </w:r>
          </w:p>
          <w:p w14:paraId="67AA90DB" w14:textId="77777777" w:rsidR="00742517" w:rsidRDefault="00742517" w:rsidP="00742517">
            <w:pPr>
              <w:jc w:val="both"/>
              <w:rPr>
                <w:rFonts w:ascii="Calibri" w:hAnsi="Calibri" w:cs="Arial"/>
                <w:b/>
                <w:sz w:val="20"/>
                <w:szCs w:val="20"/>
                <w:lang w:val="pt-PT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pt-PT"/>
              </w:rPr>
              <w:t>- Rb 18</w:t>
            </w:r>
          </w:p>
          <w:p w14:paraId="02ED16C2" w14:textId="6624794C" w:rsidR="00A53244" w:rsidRPr="00C038CF" w:rsidRDefault="00742517" w:rsidP="00742517">
            <w:pPr>
              <w:jc w:val="both"/>
              <w:rPr>
                <w:rFonts w:ascii="Calibri" w:hAnsi="Calibri" w:cs="Arial"/>
                <w:color w:val="222222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pt-PT"/>
              </w:rPr>
              <w:t xml:space="preserve">- </w:t>
            </w:r>
            <w:r w:rsidRPr="0099355E">
              <w:rPr>
                <w:rFonts w:ascii="Calibri" w:hAnsi="Calibri" w:cs="Arial"/>
                <w:b/>
                <w:sz w:val="20"/>
                <w:szCs w:val="20"/>
                <w:lang w:val="pt-PT"/>
              </w:rPr>
              <w:t xml:space="preserve">Rb </w:t>
            </w:r>
            <w:r w:rsidR="00FF466F">
              <w:rPr>
                <w:rFonts w:ascii="Calibri" w:hAnsi="Calibri" w:cs="Arial"/>
                <w:b/>
                <w:sz w:val="20"/>
                <w:szCs w:val="20"/>
                <w:lang w:val="pt-PT"/>
              </w:rPr>
              <w:t>20</w:t>
            </w:r>
            <w:r w:rsidRPr="0099355E">
              <w:rPr>
                <w:rFonts w:ascii="Calibri" w:hAnsi="Calibri" w:cs="Arial"/>
                <w:b/>
                <w:sz w:val="20"/>
                <w:szCs w:val="20"/>
                <w:lang w:val="pt-PT"/>
              </w:rPr>
              <w:t xml:space="preserve"> </w:t>
            </w:r>
            <w:r>
              <w:rPr>
                <w:rFonts w:ascii="Calibri" w:hAnsi="Calibri" w:cs="Arial"/>
                <w:b/>
                <w:sz w:val="20"/>
                <w:szCs w:val="20"/>
                <w:lang w:val="pt-PT"/>
              </w:rPr>
              <w:t>Priznanje Dragan Sakan-New Idea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8EC620" w14:textId="77777777" w:rsidR="00A53244" w:rsidRDefault="00A53244" w:rsidP="009B3B91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14:paraId="6C539590" w14:textId="35198BAD" w:rsidR="00A53244" w:rsidRPr="00C038CF" w:rsidRDefault="00A53244" w:rsidP="009B3B91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</w:t>
            </w:r>
            <w:r w:rsidR="00AA44BD">
              <w:rPr>
                <w:rFonts w:ascii="Calibri" w:hAnsi="Calibri" w:cs="Arial"/>
                <w:sz w:val="20"/>
                <w:szCs w:val="20"/>
              </w:rPr>
              <w:t>5</w:t>
            </w:r>
            <w:r>
              <w:rPr>
                <w:rFonts w:ascii="Calibri" w:hAnsi="Calibri" w:cs="Arial"/>
                <w:sz w:val="20"/>
                <w:szCs w:val="20"/>
              </w:rPr>
              <w:t xml:space="preserve">.000,00 </w:t>
            </w:r>
            <w:r w:rsidRPr="00C038CF">
              <w:rPr>
                <w:rFonts w:ascii="Calibri" w:hAnsi="Calibri" w:cs="Arial"/>
                <w:sz w:val="20"/>
                <w:szCs w:val="20"/>
              </w:rPr>
              <w:t>din</w:t>
            </w:r>
            <w:r>
              <w:rPr>
                <w:rFonts w:ascii="Calibri" w:hAnsi="Calibri" w:cs="Arial"/>
                <w:sz w:val="20"/>
                <w:szCs w:val="20"/>
              </w:rPr>
              <w:t xml:space="preserve">. </w:t>
            </w:r>
            <w:r w:rsidRPr="00C038CF">
              <w:rPr>
                <w:rFonts w:ascii="Calibri" w:hAnsi="Calibri" w:cs="Arial"/>
                <w:sz w:val="20"/>
                <w:szCs w:val="20"/>
              </w:rPr>
              <w:t>po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C038CF">
              <w:rPr>
                <w:rFonts w:ascii="Calibri" w:hAnsi="Calibri" w:cs="Arial"/>
                <w:sz w:val="20"/>
                <w:szCs w:val="20"/>
              </w:rPr>
              <w:t>radu</w:t>
            </w:r>
            <w:proofErr w:type="spellEnd"/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DA148" w14:textId="77777777" w:rsidR="00A53244" w:rsidRDefault="00A53244" w:rsidP="009B3B91">
            <w:pPr>
              <w:suppressAutoHyphens w:val="0"/>
              <w:spacing w:after="160" w:line="259" w:lineRule="auto"/>
              <w:ind w:left="720"/>
              <w:contextualSpacing/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</w:pPr>
          </w:p>
          <w:p w14:paraId="03413D9F" w14:textId="098D71C3" w:rsidR="00A53244" w:rsidRPr="00856016" w:rsidRDefault="00A53244" w:rsidP="009B3B91">
            <w:pPr>
              <w:numPr>
                <w:ilvl w:val="0"/>
                <w:numId w:val="4"/>
              </w:numPr>
              <w:suppressAutoHyphens w:val="0"/>
              <w:spacing w:after="160" w:line="259" w:lineRule="auto"/>
              <w:contextualSpacing/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  <w:t xml:space="preserve">Za </w:t>
            </w:r>
            <w:proofErr w:type="spellStart"/>
            <w:r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  <w:t>prijave</w:t>
            </w:r>
            <w:proofErr w:type="spellEnd"/>
            <w:r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  <w:t xml:space="preserve"> do 1</w:t>
            </w:r>
            <w:r w:rsidR="00A029E8"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  <w:t>1</w:t>
            </w:r>
            <w:r w:rsidRPr="00856016"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856016"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  <w:t>oktobra</w:t>
            </w:r>
            <w:proofErr w:type="spellEnd"/>
            <w:r w:rsidRPr="00856016"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  <w:t xml:space="preserve"> - </w:t>
            </w:r>
            <w:proofErr w:type="spellStart"/>
            <w:r w:rsidRPr="00856016"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  <w:t>popust</w:t>
            </w:r>
            <w:proofErr w:type="spellEnd"/>
            <w:r w:rsidRPr="00856016"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  <w:t xml:space="preserve"> 2</w:t>
            </w:r>
            <w:r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  <w:t>0</w:t>
            </w:r>
            <w:r w:rsidRPr="00856016"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  <w:t>%</w:t>
            </w:r>
          </w:p>
          <w:p w14:paraId="78E5B6E7" w14:textId="6F71779A" w:rsidR="00A53244" w:rsidRPr="00856016" w:rsidRDefault="00A53244" w:rsidP="009B3B91">
            <w:pPr>
              <w:numPr>
                <w:ilvl w:val="0"/>
                <w:numId w:val="4"/>
              </w:numPr>
              <w:suppressAutoHyphens w:val="0"/>
              <w:spacing w:after="160" w:line="259" w:lineRule="auto"/>
              <w:contextualSpacing/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  <w:t xml:space="preserve">Za </w:t>
            </w:r>
            <w:proofErr w:type="spellStart"/>
            <w:r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  <w:t>prijave</w:t>
            </w:r>
            <w:proofErr w:type="spellEnd"/>
            <w:r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  <w:t xml:space="preserve"> do 1</w:t>
            </w:r>
            <w:r w:rsidR="00A029E8"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  <w:t>1</w:t>
            </w:r>
            <w:r w:rsidRPr="00856016"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856016"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  <w:t>novembra</w:t>
            </w:r>
            <w:proofErr w:type="spellEnd"/>
            <w:r w:rsidRPr="00856016"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  <w:t xml:space="preserve">- </w:t>
            </w:r>
            <w:proofErr w:type="spellStart"/>
            <w:r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  <w:t>popust</w:t>
            </w:r>
            <w:proofErr w:type="spellEnd"/>
            <w:r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  <w:t xml:space="preserve"> 10</w:t>
            </w:r>
            <w:r w:rsidRPr="00856016"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  <w:t>%</w:t>
            </w:r>
          </w:p>
          <w:p w14:paraId="1FA6BA54" w14:textId="77777777" w:rsidR="00A53244" w:rsidRPr="00856016" w:rsidRDefault="00A53244" w:rsidP="009B3B91">
            <w:pPr>
              <w:suppressAutoHyphens w:val="0"/>
              <w:spacing w:after="160" w:line="259" w:lineRule="auto"/>
              <w:ind w:left="720"/>
              <w:contextualSpacing/>
              <w:rPr>
                <w:rFonts w:asciiTheme="minorHAnsi" w:hAnsiTheme="minorHAnsi" w:cs="Arial"/>
                <w:b/>
                <w:sz w:val="20"/>
                <w:szCs w:val="20"/>
                <w:lang w:val="pt-PT"/>
              </w:rPr>
            </w:pPr>
          </w:p>
        </w:tc>
      </w:tr>
      <w:tr w:rsidR="00A53244" w:rsidRPr="00C038CF" w14:paraId="7DA46737" w14:textId="77777777" w:rsidTr="009B3B91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3D97C6" w14:textId="77777777" w:rsidR="00A53244" w:rsidRPr="0099355E" w:rsidRDefault="00A53244" w:rsidP="009B3B91">
            <w:pPr>
              <w:jc w:val="both"/>
              <w:rPr>
                <w:rFonts w:ascii="Calibri" w:hAnsi="Calibri" w:cs="Arial"/>
                <w:b/>
                <w:sz w:val="20"/>
                <w:szCs w:val="20"/>
                <w:lang w:val="pt-PT"/>
              </w:rPr>
            </w:pPr>
            <w:r w:rsidRPr="0099355E">
              <w:rPr>
                <w:rFonts w:ascii="Calibri" w:hAnsi="Calibri" w:cs="Arial"/>
                <w:b/>
                <w:sz w:val="20"/>
                <w:szCs w:val="20"/>
                <w:lang w:val="pt-PT"/>
              </w:rPr>
              <w:t xml:space="preserve">- Rb 4 </w:t>
            </w:r>
          </w:p>
          <w:p w14:paraId="5DF45A79" w14:textId="77777777" w:rsidR="00A53244" w:rsidRPr="0099355E" w:rsidRDefault="00A53244" w:rsidP="009B3B91">
            <w:pPr>
              <w:jc w:val="both"/>
              <w:rPr>
                <w:rFonts w:ascii="Calibri" w:hAnsi="Calibri" w:cs="Arial"/>
                <w:b/>
                <w:sz w:val="20"/>
                <w:szCs w:val="20"/>
                <w:lang w:val="pt-PT"/>
              </w:rPr>
            </w:pPr>
            <w:r w:rsidRPr="0099355E">
              <w:rPr>
                <w:rFonts w:ascii="Calibri" w:hAnsi="Calibri" w:cs="Arial"/>
                <w:b/>
                <w:sz w:val="20"/>
                <w:szCs w:val="20"/>
                <w:lang w:val="pt-PT"/>
              </w:rPr>
              <w:t xml:space="preserve">- Rb 6 </w:t>
            </w:r>
          </w:p>
          <w:p w14:paraId="023FC21B" w14:textId="77777777" w:rsidR="00A53244" w:rsidRPr="0099355E" w:rsidRDefault="00A53244" w:rsidP="009B3B91">
            <w:pPr>
              <w:jc w:val="both"/>
              <w:rPr>
                <w:rFonts w:ascii="Calibri" w:hAnsi="Calibri" w:cs="Arial"/>
                <w:b/>
                <w:sz w:val="20"/>
                <w:szCs w:val="20"/>
                <w:lang w:val="pt-PT"/>
              </w:rPr>
            </w:pPr>
            <w:r w:rsidRPr="0099355E">
              <w:rPr>
                <w:rFonts w:ascii="Calibri" w:hAnsi="Calibri" w:cs="Arial"/>
                <w:b/>
                <w:sz w:val="20"/>
                <w:szCs w:val="20"/>
                <w:lang w:val="pt-PT"/>
              </w:rPr>
              <w:t xml:space="preserve">- Rb 7 </w:t>
            </w:r>
          </w:p>
          <w:p w14:paraId="630639BB" w14:textId="77777777" w:rsidR="00A53244" w:rsidRDefault="00A53244" w:rsidP="009B3B91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99355E">
              <w:rPr>
                <w:rFonts w:ascii="Calibri" w:hAnsi="Calibri" w:cs="Arial"/>
                <w:b/>
                <w:sz w:val="20"/>
                <w:szCs w:val="20"/>
                <w:lang w:val="pt-PT"/>
              </w:rPr>
              <w:t>- Rb 8</w:t>
            </w:r>
            <w:r w:rsidRPr="0099355E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  <w:p w14:paraId="00E1B66C" w14:textId="77777777" w:rsidR="00A53244" w:rsidRDefault="00A53244" w:rsidP="009B3B91">
            <w:pPr>
              <w:jc w:val="both"/>
              <w:rPr>
                <w:rFonts w:ascii="Calibri" w:hAnsi="Calibri" w:cs="Arial"/>
                <w:b/>
                <w:sz w:val="20"/>
                <w:szCs w:val="20"/>
                <w:lang w:val="pt-PT"/>
              </w:rPr>
            </w:pPr>
            <w:r w:rsidRPr="0099355E">
              <w:rPr>
                <w:rFonts w:ascii="Calibri" w:hAnsi="Calibri" w:cs="Arial"/>
                <w:b/>
                <w:sz w:val="20"/>
                <w:szCs w:val="20"/>
                <w:lang w:val="pt-PT"/>
              </w:rPr>
              <w:t xml:space="preserve">- Rb </w:t>
            </w:r>
            <w:r>
              <w:rPr>
                <w:rFonts w:ascii="Calibri" w:hAnsi="Calibri" w:cs="Arial"/>
                <w:b/>
                <w:sz w:val="20"/>
                <w:szCs w:val="20"/>
                <w:lang w:val="pt-PT"/>
              </w:rPr>
              <w:t>9</w:t>
            </w:r>
          </w:p>
          <w:p w14:paraId="6E1FFE89" w14:textId="77777777" w:rsidR="00A53244" w:rsidRDefault="00A53244" w:rsidP="009B3B91">
            <w:pPr>
              <w:jc w:val="both"/>
              <w:rPr>
                <w:rFonts w:ascii="Calibri" w:hAnsi="Calibri" w:cs="Arial"/>
                <w:b/>
                <w:sz w:val="20"/>
                <w:szCs w:val="20"/>
                <w:lang w:val="pt-PT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pt-PT"/>
              </w:rPr>
              <w:t>- Rb 11</w:t>
            </w:r>
          </w:p>
          <w:p w14:paraId="2A1EC0FB" w14:textId="09026686" w:rsidR="00FF466F" w:rsidRPr="0099355E" w:rsidRDefault="00FF466F" w:rsidP="009B3B91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pt-PT"/>
              </w:rPr>
              <w:t>- Rb 19</w:t>
            </w:r>
          </w:p>
          <w:p w14:paraId="5C74BB8A" w14:textId="4C10DAA4" w:rsidR="00A53244" w:rsidRPr="0099355E" w:rsidRDefault="00A53244" w:rsidP="009B3B91">
            <w:pPr>
              <w:jc w:val="both"/>
              <w:rPr>
                <w:rFonts w:ascii="Calibri" w:hAnsi="Calibri" w:cs="Arial"/>
                <w:b/>
                <w:sz w:val="20"/>
                <w:szCs w:val="20"/>
                <w:lang w:val="pt-PT"/>
              </w:rPr>
            </w:pPr>
            <w:r w:rsidRPr="0099355E">
              <w:rPr>
                <w:rFonts w:ascii="Calibri" w:hAnsi="Calibri" w:cs="Arial"/>
                <w:b/>
                <w:sz w:val="20"/>
                <w:szCs w:val="20"/>
              </w:rPr>
              <w:t xml:space="preserve">- Rb </w:t>
            </w:r>
            <w:r w:rsidRPr="0099355E">
              <w:rPr>
                <w:rFonts w:ascii="Calibri" w:hAnsi="Calibri" w:cs="Arial"/>
                <w:b/>
                <w:sz w:val="20"/>
                <w:szCs w:val="20"/>
                <w:lang w:val="pt-PT"/>
              </w:rPr>
              <w:t>1</w:t>
            </w:r>
            <w:r>
              <w:rPr>
                <w:rFonts w:ascii="Calibri" w:hAnsi="Calibri" w:cs="Arial"/>
                <w:b/>
                <w:sz w:val="20"/>
                <w:szCs w:val="20"/>
                <w:lang w:val="pt-PT"/>
              </w:rPr>
              <w:t>2</w:t>
            </w:r>
            <w:r w:rsidRPr="0099355E">
              <w:rPr>
                <w:rFonts w:ascii="Calibri" w:hAnsi="Calibri" w:cs="Arial"/>
                <w:b/>
                <w:sz w:val="20"/>
                <w:szCs w:val="20"/>
                <w:lang w:val="pt-PT"/>
              </w:rPr>
              <w:t xml:space="preserve"> (od 1</w:t>
            </w:r>
            <w:r>
              <w:rPr>
                <w:rFonts w:ascii="Calibri" w:hAnsi="Calibri" w:cs="Arial"/>
                <w:b/>
                <w:sz w:val="20"/>
                <w:szCs w:val="20"/>
                <w:lang w:val="pt-PT"/>
              </w:rPr>
              <w:t>2</w:t>
            </w:r>
            <w:r w:rsidRPr="0099355E">
              <w:rPr>
                <w:rFonts w:ascii="Calibri" w:hAnsi="Calibri" w:cs="Arial"/>
                <w:b/>
                <w:sz w:val="20"/>
                <w:szCs w:val="20"/>
                <w:lang w:val="pt-PT"/>
              </w:rPr>
              <w:t>.02 do 1</w:t>
            </w:r>
            <w:r>
              <w:rPr>
                <w:rFonts w:ascii="Calibri" w:hAnsi="Calibri" w:cs="Arial"/>
                <w:b/>
                <w:sz w:val="20"/>
                <w:szCs w:val="20"/>
                <w:lang w:val="pt-PT"/>
              </w:rPr>
              <w:t>2</w:t>
            </w:r>
            <w:r w:rsidRPr="0099355E">
              <w:rPr>
                <w:rFonts w:ascii="Calibri" w:hAnsi="Calibri" w:cs="Arial"/>
                <w:b/>
                <w:sz w:val="20"/>
                <w:szCs w:val="20"/>
                <w:lang w:val="pt-PT"/>
              </w:rPr>
              <w:t>.0</w:t>
            </w:r>
            <w:r w:rsidR="002C3C11">
              <w:rPr>
                <w:rFonts w:ascii="Calibri" w:hAnsi="Calibri" w:cs="Arial"/>
                <w:b/>
                <w:sz w:val="20"/>
                <w:szCs w:val="20"/>
                <w:lang w:val="pt-PT"/>
              </w:rPr>
              <w:t>5</w:t>
            </w:r>
            <w:r w:rsidRPr="0099355E">
              <w:rPr>
                <w:rFonts w:ascii="Calibri" w:hAnsi="Calibri" w:cs="Arial"/>
                <w:b/>
                <w:sz w:val="20"/>
                <w:szCs w:val="20"/>
                <w:lang w:val="pt-PT"/>
              </w:rPr>
              <w:t xml:space="preserve">) </w:t>
            </w:r>
          </w:p>
          <w:p w14:paraId="054B8690" w14:textId="596EF6BE" w:rsidR="00A53244" w:rsidRPr="0099355E" w:rsidRDefault="00A53244" w:rsidP="009B3B91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99355E">
              <w:rPr>
                <w:rFonts w:ascii="Calibri" w:hAnsi="Calibri" w:cs="Arial"/>
                <w:b/>
                <w:sz w:val="20"/>
                <w:szCs w:val="20"/>
              </w:rPr>
              <w:t>-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99355E">
              <w:rPr>
                <w:rFonts w:ascii="Calibri" w:hAnsi="Calibri" w:cs="Arial"/>
                <w:b/>
                <w:sz w:val="20"/>
                <w:szCs w:val="20"/>
              </w:rPr>
              <w:t>Rb 1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3</w:t>
            </w:r>
            <w:r w:rsidRPr="0099355E">
              <w:rPr>
                <w:rFonts w:ascii="Calibri" w:hAnsi="Calibri" w:cs="Arial"/>
                <w:b/>
                <w:sz w:val="20"/>
                <w:szCs w:val="20"/>
              </w:rPr>
              <w:t xml:space="preserve"> (od 1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3</w:t>
            </w:r>
            <w:r w:rsidRPr="0099355E">
              <w:rPr>
                <w:rFonts w:ascii="Calibri" w:hAnsi="Calibri" w:cs="Arial"/>
                <w:b/>
                <w:sz w:val="20"/>
                <w:szCs w:val="20"/>
              </w:rPr>
              <w:t>.0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2</w:t>
            </w:r>
            <w:r w:rsidRPr="0099355E">
              <w:rPr>
                <w:rFonts w:ascii="Calibri" w:hAnsi="Calibri" w:cs="Arial"/>
                <w:b/>
                <w:sz w:val="20"/>
                <w:szCs w:val="20"/>
              </w:rPr>
              <w:t xml:space="preserve"> do 1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3</w:t>
            </w:r>
            <w:r w:rsidRPr="0099355E">
              <w:rPr>
                <w:rFonts w:ascii="Calibri" w:hAnsi="Calibri" w:cs="Arial"/>
                <w:b/>
                <w:sz w:val="20"/>
                <w:szCs w:val="20"/>
              </w:rPr>
              <w:t>.0</w:t>
            </w:r>
            <w:r w:rsidR="002C3C11">
              <w:rPr>
                <w:rFonts w:ascii="Calibri" w:hAnsi="Calibri" w:cs="Arial"/>
                <w:b/>
                <w:sz w:val="20"/>
                <w:szCs w:val="20"/>
              </w:rPr>
              <w:t>3</w:t>
            </w:r>
            <w:r w:rsidRPr="0099355E">
              <w:rPr>
                <w:rFonts w:ascii="Calibri" w:hAnsi="Calibri" w:cs="Arial"/>
                <w:b/>
                <w:sz w:val="20"/>
                <w:szCs w:val="20"/>
              </w:rPr>
              <w:t xml:space="preserve">) </w:t>
            </w:r>
          </w:p>
          <w:p w14:paraId="6EE7D4A2" w14:textId="212EFB1B" w:rsidR="00A53244" w:rsidRDefault="00A53244" w:rsidP="00742517">
            <w:pPr>
              <w:jc w:val="both"/>
              <w:rPr>
                <w:rFonts w:ascii="Calibri" w:hAnsi="Calibri" w:cs="Arial"/>
                <w:sz w:val="20"/>
                <w:szCs w:val="20"/>
                <w:lang w:val="pt-PT"/>
              </w:rPr>
            </w:pPr>
            <w:r w:rsidRPr="0099355E">
              <w:rPr>
                <w:rFonts w:ascii="Calibri" w:hAnsi="Calibri" w:cs="Arial"/>
                <w:b/>
                <w:sz w:val="20"/>
                <w:szCs w:val="20"/>
              </w:rPr>
              <w:t>-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99355E">
              <w:rPr>
                <w:rFonts w:ascii="Calibri" w:hAnsi="Calibri" w:cs="Arial"/>
                <w:b/>
                <w:sz w:val="20"/>
                <w:szCs w:val="20"/>
              </w:rPr>
              <w:t xml:space="preserve">Rb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14 (od 14.01 do 14.0</w:t>
            </w:r>
            <w:r w:rsidR="00FF466F">
              <w:rPr>
                <w:rFonts w:ascii="Calibri" w:hAnsi="Calibri" w:cs="Arial"/>
                <w:b/>
                <w:sz w:val="20"/>
                <w:szCs w:val="20"/>
              </w:rPr>
              <w:t>5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)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D540A3" w14:textId="77777777" w:rsidR="00A53244" w:rsidRDefault="00A53244" w:rsidP="009B3B91">
            <w:pPr>
              <w:jc w:val="both"/>
              <w:rPr>
                <w:rFonts w:ascii="Calibri" w:hAnsi="Calibri" w:cs="Arial"/>
                <w:color w:val="222222"/>
                <w:sz w:val="20"/>
                <w:szCs w:val="20"/>
              </w:rPr>
            </w:pPr>
          </w:p>
          <w:p w14:paraId="661D9BBB" w14:textId="19616F90" w:rsidR="00A53244" w:rsidRDefault="00A53244" w:rsidP="009B3B91">
            <w:pPr>
              <w:jc w:val="both"/>
              <w:rPr>
                <w:rFonts w:ascii="Calibri" w:hAnsi="Calibri" w:cs="Arial"/>
                <w:color w:val="222222"/>
                <w:sz w:val="20"/>
                <w:szCs w:val="20"/>
              </w:rPr>
            </w:pPr>
            <w:r>
              <w:rPr>
                <w:rFonts w:ascii="Calibri" w:hAnsi="Calibri" w:cs="Arial"/>
                <w:color w:val="222222"/>
                <w:sz w:val="20"/>
                <w:szCs w:val="20"/>
              </w:rPr>
              <w:t>1</w:t>
            </w:r>
            <w:r w:rsidR="00AA44BD">
              <w:rPr>
                <w:rFonts w:ascii="Calibri" w:hAnsi="Calibri" w:cs="Arial"/>
                <w:color w:val="222222"/>
                <w:sz w:val="20"/>
                <w:szCs w:val="20"/>
              </w:rPr>
              <w:t>5</w:t>
            </w:r>
            <w:r>
              <w:rPr>
                <w:rFonts w:ascii="Calibri" w:hAnsi="Calibri" w:cs="Arial"/>
                <w:color w:val="222222"/>
                <w:sz w:val="20"/>
                <w:szCs w:val="20"/>
              </w:rPr>
              <w:t>.</w:t>
            </w:r>
            <w:r w:rsidR="00AA44BD">
              <w:rPr>
                <w:rFonts w:ascii="Calibri" w:hAnsi="Calibri" w:cs="Arial"/>
                <w:color w:val="222222"/>
                <w:sz w:val="20"/>
                <w:szCs w:val="20"/>
              </w:rPr>
              <w:t>0</w:t>
            </w:r>
            <w:r>
              <w:rPr>
                <w:rFonts w:ascii="Calibri" w:hAnsi="Calibri" w:cs="Arial"/>
                <w:color w:val="222222"/>
                <w:sz w:val="20"/>
                <w:szCs w:val="20"/>
              </w:rPr>
              <w:t xml:space="preserve">00 </w:t>
            </w:r>
            <w:r w:rsidRPr="00C038CF">
              <w:rPr>
                <w:rFonts w:ascii="Calibri" w:hAnsi="Calibri" w:cs="Arial"/>
                <w:sz w:val="20"/>
                <w:szCs w:val="20"/>
              </w:rPr>
              <w:t>din</w:t>
            </w:r>
            <w:r>
              <w:rPr>
                <w:rFonts w:ascii="Calibri" w:hAnsi="Calibri" w:cs="Arial"/>
                <w:sz w:val="20"/>
                <w:szCs w:val="20"/>
              </w:rPr>
              <w:t xml:space="preserve">. </w:t>
            </w:r>
            <w:r w:rsidRPr="00C038CF">
              <w:rPr>
                <w:rFonts w:ascii="Calibri" w:hAnsi="Calibri" w:cs="Arial"/>
                <w:sz w:val="20"/>
                <w:szCs w:val="20"/>
              </w:rPr>
              <w:t>po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C038CF">
              <w:rPr>
                <w:rFonts w:ascii="Calibri" w:hAnsi="Calibri" w:cs="Arial"/>
                <w:sz w:val="20"/>
                <w:szCs w:val="20"/>
              </w:rPr>
              <w:t>radu</w:t>
            </w:r>
            <w:proofErr w:type="spellEnd"/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C5211" w14:textId="77777777" w:rsidR="00A53244" w:rsidRDefault="00A53244" w:rsidP="009B3B91">
            <w:pPr>
              <w:suppressAutoHyphens w:val="0"/>
              <w:spacing w:after="160" w:line="259" w:lineRule="auto"/>
              <w:ind w:left="720"/>
              <w:contextualSpacing/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</w:pPr>
          </w:p>
          <w:p w14:paraId="3D1516B1" w14:textId="5DF22F2D" w:rsidR="00A53244" w:rsidRPr="00856016" w:rsidRDefault="00A53244" w:rsidP="009B3B91">
            <w:pPr>
              <w:numPr>
                <w:ilvl w:val="0"/>
                <w:numId w:val="4"/>
              </w:numPr>
              <w:suppressAutoHyphens w:val="0"/>
              <w:spacing w:after="160" w:line="259" w:lineRule="auto"/>
              <w:contextualSpacing/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  <w:t xml:space="preserve">Za </w:t>
            </w:r>
            <w:proofErr w:type="spellStart"/>
            <w:r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  <w:t>prijave</w:t>
            </w:r>
            <w:proofErr w:type="spellEnd"/>
            <w:r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  <w:t xml:space="preserve"> do 1</w:t>
            </w:r>
            <w:r w:rsidR="00A029E8"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  <w:t>1</w:t>
            </w:r>
            <w:r w:rsidRPr="00856016"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  <w:t>o</w:t>
            </w:r>
            <w:r w:rsidRPr="00856016"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  <w:t>ktobra</w:t>
            </w:r>
            <w:proofErr w:type="spellEnd"/>
            <w:r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  <w:t xml:space="preserve"> -</w:t>
            </w:r>
            <w:r w:rsidRPr="00856016"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56016"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  <w:t>popust</w:t>
            </w:r>
            <w:proofErr w:type="spellEnd"/>
            <w:r w:rsidRPr="00856016"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  <w:t xml:space="preserve"> 2</w:t>
            </w:r>
            <w:r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  <w:t>0</w:t>
            </w:r>
            <w:r w:rsidRPr="00856016"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  <w:t>%</w:t>
            </w:r>
          </w:p>
          <w:p w14:paraId="6D1446D6" w14:textId="7D87807B" w:rsidR="00A53244" w:rsidRPr="00856016" w:rsidRDefault="00A53244" w:rsidP="009B3B91">
            <w:pPr>
              <w:numPr>
                <w:ilvl w:val="0"/>
                <w:numId w:val="4"/>
              </w:numPr>
              <w:suppressAutoHyphens w:val="0"/>
              <w:spacing w:after="160" w:line="259" w:lineRule="auto"/>
              <w:contextualSpacing/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  <w:t xml:space="preserve">Za </w:t>
            </w:r>
            <w:proofErr w:type="spellStart"/>
            <w:r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  <w:t>prijave</w:t>
            </w:r>
            <w:proofErr w:type="spellEnd"/>
            <w:r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  <w:t xml:space="preserve"> do 1</w:t>
            </w:r>
            <w:r w:rsidR="00A029E8"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  <w:t>1</w:t>
            </w:r>
            <w:r w:rsidRPr="00856016"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  <w:t>.</w:t>
            </w:r>
            <w:r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  <w:t>n</w:t>
            </w:r>
            <w:r w:rsidRPr="00856016"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  <w:t>ovembra</w:t>
            </w:r>
            <w:r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  <w:t xml:space="preserve"> -</w:t>
            </w:r>
            <w:r w:rsidRPr="00856016"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56016"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  <w:t>popust</w:t>
            </w:r>
            <w:proofErr w:type="spellEnd"/>
            <w:r w:rsidRPr="00856016"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  <w:t xml:space="preserve"> 1</w:t>
            </w:r>
            <w:r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  <w:t>0</w:t>
            </w:r>
            <w:r w:rsidRPr="00856016">
              <w:rPr>
                <w:rFonts w:asciiTheme="minorHAnsi" w:eastAsia="Calibri" w:hAnsiTheme="minorHAnsi" w:cs="Times New Roman"/>
                <w:b/>
                <w:sz w:val="20"/>
                <w:szCs w:val="20"/>
                <w:lang w:eastAsia="en-US"/>
              </w:rPr>
              <w:t>%</w:t>
            </w:r>
          </w:p>
          <w:p w14:paraId="3DEE64F9" w14:textId="77777777" w:rsidR="00A53244" w:rsidRPr="00856016" w:rsidRDefault="00A53244" w:rsidP="009B3B91">
            <w:pPr>
              <w:suppressAutoHyphens w:val="0"/>
              <w:spacing w:after="160" w:line="259" w:lineRule="auto"/>
              <w:ind w:left="720"/>
              <w:contextualSpacing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A53244" w:rsidRPr="00C038CF" w14:paraId="54F9B506" w14:textId="77777777" w:rsidTr="009B3B91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18A31E" w14:textId="192E0E09" w:rsidR="00A53244" w:rsidRPr="00A046E8" w:rsidRDefault="00742517" w:rsidP="009B3B91">
            <w:pPr>
              <w:jc w:val="both"/>
              <w:rPr>
                <w:rFonts w:asciiTheme="minorHAnsi" w:hAnsiTheme="minorHAnsi" w:cs="Calibri"/>
                <w:kern w:val="1"/>
                <w:sz w:val="20"/>
                <w:szCs w:val="20"/>
              </w:rPr>
            </w:pPr>
            <w:r w:rsidRPr="0099355E">
              <w:rPr>
                <w:rFonts w:asciiTheme="minorHAnsi" w:hAnsiTheme="minorHAnsi" w:cs="Calibri"/>
                <w:b/>
                <w:kern w:val="1"/>
                <w:sz w:val="20"/>
                <w:szCs w:val="20"/>
                <w:lang w:val="pt-PT"/>
              </w:rPr>
              <w:t xml:space="preserve">- Rb </w:t>
            </w:r>
            <w:r>
              <w:rPr>
                <w:rFonts w:asciiTheme="minorHAnsi" w:hAnsiTheme="minorHAnsi" w:cs="Calibri"/>
                <w:b/>
                <w:kern w:val="1"/>
                <w:sz w:val="20"/>
                <w:szCs w:val="20"/>
                <w:lang w:val="pt-PT"/>
              </w:rPr>
              <w:t>2</w:t>
            </w:r>
            <w:r w:rsidR="00FF466F">
              <w:rPr>
                <w:rFonts w:asciiTheme="minorHAnsi" w:hAnsiTheme="minorHAnsi" w:cs="Calibri"/>
                <w:b/>
                <w:kern w:val="1"/>
                <w:sz w:val="20"/>
                <w:szCs w:val="20"/>
                <w:lang w:val="pt-PT"/>
              </w:rPr>
              <w:t>1</w:t>
            </w:r>
            <w:r w:rsidRPr="0099355E">
              <w:rPr>
                <w:rFonts w:asciiTheme="minorHAnsi" w:hAnsiTheme="minorHAnsi" w:cs="Calibri"/>
                <w:b/>
                <w:kern w:val="1"/>
                <w:sz w:val="20"/>
                <w:szCs w:val="20"/>
                <w:lang w:val="pt-PT"/>
              </w:rPr>
              <w:t xml:space="preserve"> (od </w:t>
            </w:r>
            <w:r>
              <w:rPr>
                <w:rFonts w:asciiTheme="minorHAnsi" w:hAnsiTheme="minorHAnsi" w:cs="Calibri"/>
                <w:b/>
                <w:kern w:val="1"/>
                <w:sz w:val="20"/>
                <w:szCs w:val="20"/>
                <w:lang w:val="pt-PT"/>
              </w:rPr>
              <w:t>2</w:t>
            </w:r>
            <w:r w:rsidR="00FF466F">
              <w:rPr>
                <w:rFonts w:asciiTheme="minorHAnsi" w:hAnsiTheme="minorHAnsi" w:cs="Calibri"/>
                <w:b/>
                <w:kern w:val="1"/>
                <w:sz w:val="20"/>
                <w:szCs w:val="20"/>
                <w:lang w:val="pt-PT"/>
              </w:rPr>
              <w:t>1</w:t>
            </w:r>
            <w:r w:rsidRPr="0099355E">
              <w:rPr>
                <w:rFonts w:asciiTheme="minorHAnsi" w:hAnsiTheme="minorHAnsi" w:cs="Calibri"/>
                <w:b/>
                <w:kern w:val="1"/>
                <w:sz w:val="20"/>
                <w:szCs w:val="20"/>
                <w:lang w:val="pt-PT"/>
              </w:rPr>
              <w:t xml:space="preserve">.01 do </w:t>
            </w:r>
            <w:r>
              <w:rPr>
                <w:rFonts w:asciiTheme="minorHAnsi" w:hAnsiTheme="minorHAnsi" w:cs="Calibri"/>
                <w:b/>
                <w:kern w:val="1"/>
                <w:sz w:val="20"/>
                <w:szCs w:val="20"/>
                <w:lang w:val="pt-PT"/>
              </w:rPr>
              <w:t>2</w:t>
            </w:r>
            <w:r w:rsidR="00FF466F">
              <w:rPr>
                <w:rFonts w:asciiTheme="minorHAnsi" w:hAnsiTheme="minorHAnsi" w:cs="Calibri"/>
                <w:b/>
                <w:kern w:val="1"/>
                <w:sz w:val="20"/>
                <w:szCs w:val="20"/>
                <w:lang w:val="pt-PT"/>
              </w:rPr>
              <w:t>1</w:t>
            </w:r>
            <w:r w:rsidRPr="0099355E">
              <w:rPr>
                <w:rFonts w:asciiTheme="minorHAnsi" w:hAnsiTheme="minorHAnsi" w:cs="Calibri"/>
                <w:b/>
                <w:kern w:val="1"/>
                <w:sz w:val="20"/>
                <w:szCs w:val="20"/>
                <w:lang w:val="pt-PT"/>
              </w:rPr>
              <w:t>.0</w:t>
            </w:r>
            <w:r>
              <w:rPr>
                <w:rFonts w:asciiTheme="minorHAnsi" w:hAnsiTheme="minorHAnsi" w:cs="Calibri"/>
                <w:b/>
                <w:kern w:val="1"/>
                <w:sz w:val="20"/>
                <w:szCs w:val="20"/>
                <w:lang w:val="pt-PT"/>
              </w:rPr>
              <w:t>5</w:t>
            </w:r>
            <w:r w:rsidRPr="0099355E">
              <w:rPr>
                <w:rFonts w:asciiTheme="minorHAnsi" w:hAnsiTheme="minorHAnsi" w:cs="Calibri"/>
                <w:b/>
                <w:kern w:val="1"/>
                <w:sz w:val="20"/>
                <w:szCs w:val="20"/>
                <w:lang w:val="pt-PT"/>
              </w:rPr>
              <w:t>)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366C5E" w14:textId="5FD91993" w:rsidR="00A53244" w:rsidRPr="00C038CF" w:rsidRDefault="00FF466F" w:rsidP="009B3B91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color w:val="222222"/>
                <w:sz w:val="20"/>
                <w:szCs w:val="20"/>
              </w:rPr>
              <w:t>9</w:t>
            </w:r>
            <w:r w:rsidR="00A53244">
              <w:rPr>
                <w:rFonts w:ascii="Calibri" w:hAnsi="Calibri" w:cs="Arial"/>
                <w:color w:val="222222"/>
                <w:sz w:val="20"/>
                <w:szCs w:val="20"/>
              </w:rPr>
              <w:t>.</w:t>
            </w:r>
            <w:r w:rsidR="00A029E8">
              <w:rPr>
                <w:rFonts w:ascii="Calibri" w:hAnsi="Calibri" w:cs="Arial"/>
                <w:color w:val="222222"/>
                <w:sz w:val="20"/>
                <w:szCs w:val="20"/>
              </w:rPr>
              <w:t>5</w:t>
            </w:r>
            <w:r w:rsidR="00A53244">
              <w:rPr>
                <w:rFonts w:ascii="Calibri" w:hAnsi="Calibri" w:cs="Arial"/>
                <w:color w:val="222222"/>
                <w:sz w:val="20"/>
                <w:szCs w:val="20"/>
              </w:rPr>
              <w:t xml:space="preserve">00,00 po </w:t>
            </w:r>
            <w:proofErr w:type="spellStart"/>
            <w:r w:rsidR="00A53244">
              <w:rPr>
                <w:rFonts w:ascii="Calibri" w:hAnsi="Calibri" w:cs="Arial"/>
                <w:color w:val="222222"/>
                <w:sz w:val="20"/>
                <w:szCs w:val="20"/>
              </w:rPr>
              <w:t>radu</w:t>
            </w:r>
            <w:proofErr w:type="spellEnd"/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8545F" w14:textId="77777777" w:rsidR="00A53244" w:rsidRPr="00C038CF" w:rsidRDefault="00A53244" w:rsidP="009B3B91">
            <w:pPr>
              <w:jc w:val="both"/>
              <w:rPr>
                <w:rFonts w:ascii="Calibri" w:hAnsi="Calibri" w:cs="Arial"/>
                <w:color w:val="222222"/>
                <w:sz w:val="20"/>
                <w:szCs w:val="20"/>
              </w:rPr>
            </w:pPr>
          </w:p>
        </w:tc>
      </w:tr>
      <w:tr w:rsidR="00A53244" w:rsidRPr="00C038CF" w14:paraId="106D57BE" w14:textId="77777777" w:rsidTr="009B3B91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29268" w14:textId="77777777" w:rsidR="00A53244" w:rsidRPr="00C038CF" w:rsidRDefault="00A53244" w:rsidP="009B3B91">
            <w:pPr>
              <w:jc w:val="both"/>
              <w:rPr>
                <w:rFonts w:ascii="Calibri" w:hAnsi="Calibri" w:cs="Arial"/>
                <w:color w:val="222222"/>
                <w:sz w:val="20"/>
                <w:szCs w:val="20"/>
              </w:rPr>
            </w:pPr>
            <w:proofErr w:type="spellStart"/>
            <w:r w:rsidRPr="0099355E">
              <w:rPr>
                <w:rFonts w:ascii="Calibri" w:hAnsi="Calibri" w:cs="Arial"/>
                <w:b/>
                <w:sz w:val="20"/>
                <w:szCs w:val="20"/>
              </w:rPr>
              <w:t>Radovi</w:t>
            </w:r>
            <w:proofErr w:type="spellEnd"/>
            <w:r w:rsidRPr="0099355E">
              <w:rPr>
                <w:rFonts w:ascii="Calibri" w:hAnsi="Calibri" w:cs="Arial"/>
                <w:b/>
                <w:sz w:val="20"/>
                <w:szCs w:val="20"/>
              </w:rPr>
              <w:t xml:space="preserve"> u </w:t>
            </w:r>
            <w:proofErr w:type="spellStart"/>
            <w:r w:rsidRPr="0099355E">
              <w:rPr>
                <w:rFonts w:ascii="Calibri" w:hAnsi="Calibri" w:cs="Arial"/>
                <w:b/>
                <w:sz w:val="20"/>
                <w:szCs w:val="20"/>
              </w:rPr>
              <w:t>seriji</w:t>
            </w:r>
            <w:proofErr w:type="spellEnd"/>
            <w:r w:rsidRPr="0099355E">
              <w:rPr>
                <w:rFonts w:ascii="Calibri" w:hAnsi="Calibri" w:cs="Arial"/>
                <w:b/>
                <w:sz w:val="20"/>
                <w:szCs w:val="20"/>
              </w:rPr>
              <w:t xml:space="preserve"> u </w:t>
            </w:r>
            <w:proofErr w:type="spellStart"/>
            <w:r w:rsidRPr="0099355E">
              <w:rPr>
                <w:rFonts w:ascii="Calibri" w:hAnsi="Calibri" w:cs="Arial"/>
                <w:b/>
                <w:sz w:val="20"/>
                <w:szCs w:val="20"/>
              </w:rPr>
              <w:t>kategorijama</w:t>
            </w:r>
            <w:proofErr w:type="spellEnd"/>
            <w:r w:rsidRPr="0099355E">
              <w:rPr>
                <w:rFonts w:ascii="Calibri" w:hAnsi="Calibri" w:cs="Arial"/>
                <w:b/>
                <w:sz w:val="20"/>
                <w:szCs w:val="20"/>
              </w:rPr>
              <w:t xml:space="preserve">  5, 6,</w:t>
            </w:r>
            <w:r w:rsidRPr="00C038CF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99355E">
              <w:rPr>
                <w:rFonts w:ascii="Calibri" w:hAnsi="Calibri" w:cs="Arial"/>
                <w:b/>
                <w:sz w:val="20"/>
                <w:szCs w:val="20"/>
              </w:rPr>
              <w:t xml:space="preserve">7 </w:t>
            </w:r>
            <w:proofErr w:type="spellStart"/>
            <w:r w:rsidRPr="0099355E">
              <w:rPr>
                <w:rFonts w:ascii="Calibri" w:hAnsi="Calibri" w:cs="Arial"/>
                <w:b/>
                <w:sz w:val="20"/>
                <w:szCs w:val="20"/>
              </w:rPr>
              <w:t>i</w:t>
            </w:r>
            <w:proofErr w:type="spellEnd"/>
            <w:r w:rsidRPr="0099355E">
              <w:rPr>
                <w:rFonts w:ascii="Calibri" w:hAnsi="Calibri" w:cs="Arial"/>
                <w:b/>
                <w:sz w:val="20"/>
                <w:szCs w:val="20"/>
              </w:rPr>
              <w:t xml:space="preserve"> 8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D7507D" w14:textId="77777777" w:rsidR="00A53244" w:rsidRPr="005321D7" w:rsidRDefault="00A53244" w:rsidP="009B3B91">
            <w:pPr>
              <w:jc w:val="both"/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5321D7">
              <w:rPr>
                <w:rFonts w:ascii="Calibri" w:hAnsi="Calibri" w:cs="Arial"/>
                <w:b/>
                <w:i/>
                <w:sz w:val="20"/>
                <w:szCs w:val="20"/>
              </w:rPr>
              <w:t xml:space="preserve">Puni </w:t>
            </w:r>
            <w:proofErr w:type="spellStart"/>
            <w:r w:rsidRPr="005321D7">
              <w:rPr>
                <w:rFonts w:ascii="Calibri" w:hAnsi="Calibri" w:cs="Arial"/>
                <w:b/>
                <w:i/>
                <w:sz w:val="20"/>
                <w:szCs w:val="20"/>
              </w:rPr>
              <w:t>iznos</w:t>
            </w:r>
            <w:proofErr w:type="spellEnd"/>
            <w:r w:rsidRPr="005321D7">
              <w:rPr>
                <w:rFonts w:ascii="Calibri" w:hAnsi="Calibri" w:cs="Arial"/>
                <w:b/>
                <w:i/>
                <w:sz w:val="20"/>
                <w:szCs w:val="20"/>
              </w:rPr>
              <w:t xml:space="preserve"> za </w:t>
            </w:r>
            <w:proofErr w:type="spellStart"/>
            <w:r w:rsidRPr="005321D7">
              <w:rPr>
                <w:rFonts w:ascii="Calibri" w:hAnsi="Calibri" w:cs="Arial"/>
                <w:b/>
                <w:i/>
                <w:sz w:val="20"/>
                <w:szCs w:val="20"/>
              </w:rPr>
              <w:t>prvi</w:t>
            </w:r>
            <w:proofErr w:type="spellEnd"/>
            <w:r w:rsidRPr="005321D7">
              <w:rPr>
                <w:rFonts w:ascii="Calibri" w:hAnsi="Calibri" w:cs="Arial"/>
                <w:b/>
                <w:i/>
                <w:sz w:val="20"/>
                <w:szCs w:val="20"/>
              </w:rPr>
              <w:t xml:space="preserve"> rad, a </w:t>
            </w:r>
            <w:proofErr w:type="spellStart"/>
            <w:r w:rsidRPr="005321D7">
              <w:rPr>
                <w:rFonts w:ascii="Calibri" w:hAnsi="Calibri" w:cs="Arial"/>
                <w:b/>
                <w:i/>
                <w:sz w:val="20"/>
                <w:szCs w:val="20"/>
              </w:rPr>
              <w:t>svaki</w:t>
            </w:r>
            <w:proofErr w:type="spellEnd"/>
            <w:r w:rsidRPr="005321D7">
              <w:rPr>
                <w:rFonts w:ascii="Calibri" w:hAnsi="Calibri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5321D7">
              <w:rPr>
                <w:rFonts w:ascii="Calibri" w:hAnsi="Calibri" w:cs="Arial"/>
                <w:b/>
                <w:i/>
                <w:sz w:val="20"/>
                <w:szCs w:val="20"/>
              </w:rPr>
              <w:t>sledeći</w:t>
            </w:r>
            <w:proofErr w:type="spellEnd"/>
            <w:r w:rsidRPr="005321D7">
              <w:rPr>
                <w:rFonts w:ascii="Calibri" w:hAnsi="Calibri" w:cs="Arial"/>
                <w:b/>
                <w:i/>
                <w:sz w:val="20"/>
                <w:szCs w:val="20"/>
              </w:rPr>
              <w:t xml:space="preserve"> u </w:t>
            </w:r>
            <w:proofErr w:type="spellStart"/>
            <w:r w:rsidRPr="005321D7">
              <w:rPr>
                <w:rFonts w:ascii="Calibri" w:hAnsi="Calibri" w:cs="Arial"/>
                <w:b/>
                <w:i/>
                <w:sz w:val="20"/>
                <w:szCs w:val="20"/>
              </w:rPr>
              <w:t>seriji</w:t>
            </w:r>
            <w:proofErr w:type="spellEnd"/>
            <w:r w:rsidRPr="005321D7">
              <w:rPr>
                <w:rFonts w:ascii="Calibri" w:hAnsi="Calibri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5321D7">
              <w:rPr>
                <w:rFonts w:ascii="Calibri" w:hAnsi="Calibri" w:cs="Arial"/>
                <w:b/>
                <w:i/>
                <w:sz w:val="20"/>
                <w:szCs w:val="20"/>
              </w:rPr>
              <w:t>sa</w:t>
            </w:r>
            <w:proofErr w:type="spellEnd"/>
            <w:r w:rsidRPr="005321D7">
              <w:rPr>
                <w:rFonts w:ascii="Calibri" w:hAnsi="Calibri" w:cs="Arial"/>
                <w:b/>
                <w:i/>
                <w:sz w:val="20"/>
                <w:szCs w:val="20"/>
              </w:rPr>
              <w:t xml:space="preserve"> 30% </w:t>
            </w:r>
            <w:proofErr w:type="spellStart"/>
            <w:r w:rsidRPr="005321D7">
              <w:rPr>
                <w:rFonts w:ascii="Calibri" w:hAnsi="Calibri" w:cs="Arial"/>
                <w:b/>
                <w:i/>
                <w:sz w:val="20"/>
                <w:szCs w:val="20"/>
              </w:rPr>
              <w:t>popusta</w:t>
            </w:r>
            <w:proofErr w:type="spellEnd"/>
            <w:r w:rsidRPr="005321D7">
              <w:rPr>
                <w:rFonts w:ascii="Calibri" w:hAnsi="Calibri" w:cs="Arial"/>
                <w:b/>
                <w:i/>
                <w:sz w:val="20"/>
                <w:szCs w:val="20"/>
              </w:rPr>
              <w:t xml:space="preserve"> u </w:t>
            </w:r>
            <w:proofErr w:type="spellStart"/>
            <w:r w:rsidRPr="005321D7">
              <w:rPr>
                <w:rFonts w:ascii="Calibri" w:hAnsi="Calibri" w:cs="Arial"/>
                <w:b/>
                <w:i/>
                <w:sz w:val="20"/>
                <w:szCs w:val="20"/>
              </w:rPr>
              <w:t>odnosu</w:t>
            </w:r>
            <w:proofErr w:type="spellEnd"/>
            <w:r w:rsidRPr="005321D7">
              <w:rPr>
                <w:rFonts w:ascii="Calibri" w:hAnsi="Calibri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5321D7">
              <w:rPr>
                <w:rFonts w:ascii="Calibri" w:hAnsi="Calibri" w:cs="Arial"/>
                <w:b/>
                <w:i/>
                <w:sz w:val="20"/>
                <w:szCs w:val="20"/>
              </w:rPr>
              <w:t>na</w:t>
            </w:r>
            <w:proofErr w:type="spellEnd"/>
            <w:r w:rsidRPr="005321D7">
              <w:rPr>
                <w:rFonts w:ascii="Calibri" w:hAnsi="Calibri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5321D7">
              <w:rPr>
                <w:rFonts w:ascii="Calibri" w:hAnsi="Calibri" w:cs="Arial"/>
                <w:b/>
                <w:i/>
                <w:sz w:val="20"/>
                <w:szCs w:val="20"/>
              </w:rPr>
              <w:t>prvi</w:t>
            </w:r>
            <w:proofErr w:type="spellEnd"/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7816E" w14:textId="77777777" w:rsidR="00A53244" w:rsidRPr="004D51D6" w:rsidRDefault="00A53244" w:rsidP="009B3B91">
            <w:pPr>
              <w:jc w:val="both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4D51D6">
              <w:rPr>
                <w:rFonts w:ascii="Calibri" w:hAnsi="Calibri" w:cs="Arial"/>
                <w:b/>
                <w:i/>
                <w:sz w:val="20"/>
                <w:szCs w:val="20"/>
              </w:rPr>
              <w:t xml:space="preserve">Puni </w:t>
            </w:r>
            <w:proofErr w:type="spellStart"/>
            <w:r w:rsidRPr="004D51D6">
              <w:rPr>
                <w:rFonts w:ascii="Calibri" w:hAnsi="Calibri" w:cs="Arial"/>
                <w:b/>
                <w:i/>
                <w:sz w:val="20"/>
                <w:szCs w:val="20"/>
              </w:rPr>
              <w:t>iznos</w:t>
            </w:r>
            <w:proofErr w:type="spellEnd"/>
            <w:r w:rsidRPr="004D51D6">
              <w:rPr>
                <w:rFonts w:ascii="Calibri" w:hAnsi="Calibri" w:cs="Arial"/>
                <w:b/>
                <w:i/>
                <w:sz w:val="20"/>
                <w:szCs w:val="20"/>
              </w:rPr>
              <w:t xml:space="preserve"> za </w:t>
            </w:r>
            <w:proofErr w:type="spellStart"/>
            <w:r w:rsidRPr="004D51D6">
              <w:rPr>
                <w:rFonts w:ascii="Calibri" w:hAnsi="Calibri" w:cs="Arial"/>
                <w:b/>
                <w:i/>
                <w:sz w:val="20"/>
                <w:szCs w:val="20"/>
              </w:rPr>
              <w:t>prvi</w:t>
            </w:r>
            <w:proofErr w:type="spellEnd"/>
            <w:r w:rsidRPr="004D51D6">
              <w:rPr>
                <w:rFonts w:ascii="Calibri" w:hAnsi="Calibri" w:cs="Arial"/>
                <w:b/>
                <w:i/>
                <w:sz w:val="20"/>
                <w:szCs w:val="20"/>
              </w:rPr>
              <w:t xml:space="preserve"> rad, a </w:t>
            </w:r>
            <w:proofErr w:type="spellStart"/>
            <w:r w:rsidRPr="004D51D6">
              <w:rPr>
                <w:rFonts w:ascii="Calibri" w:hAnsi="Calibri" w:cs="Arial"/>
                <w:b/>
                <w:i/>
                <w:sz w:val="20"/>
                <w:szCs w:val="20"/>
              </w:rPr>
              <w:t>svaki</w:t>
            </w:r>
            <w:proofErr w:type="spellEnd"/>
            <w:r w:rsidRPr="004D51D6">
              <w:rPr>
                <w:rFonts w:ascii="Calibri" w:hAnsi="Calibri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4D51D6">
              <w:rPr>
                <w:rFonts w:ascii="Calibri" w:hAnsi="Calibri" w:cs="Arial"/>
                <w:b/>
                <w:i/>
                <w:sz w:val="20"/>
                <w:szCs w:val="20"/>
              </w:rPr>
              <w:t>sledeći</w:t>
            </w:r>
            <w:proofErr w:type="spellEnd"/>
            <w:r w:rsidRPr="004D51D6">
              <w:rPr>
                <w:rFonts w:ascii="Calibri" w:hAnsi="Calibri" w:cs="Arial"/>
                <w:b/>
                <w:i/>
                <w:sz w:val="20"/>
                <w:szCs w:val="20"/>
              </w:rPr>
              <w:t xml:space="preserve"> u </w:t>
            </w:r>
            <w:proofErr w:type="spellStart"/>
            <w:r w:rsidRPr="004D51D6">
              <w:rPr>
                <w:rFonts w:ascii="Calibri" w:hAnsi="Calibri" w:cs="Arial"/>
                <w:b/>
                <w:i/>
                <w:sz w:val="20"/>
                <w:szCs w:val="20"/>
              </w:rPr>
              <w:t>seriji</w:t>
            </w:r>
            <w:proofErr w:type="spellEnd"/>
            <w:r w:rsidRPr="004D51D6">
              <w:rPr>
                <w:rFonts w:ascii="Calibri" w:hAnsi="Calibri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4D51D6">
              <w:rPr>
                <w:rFonts w:ascii="Calibri" w:hAnsi="Calibri" w:cs="Arial"/>
                <w:b/>
                <w:i/>
                <w:sz w:val="20"/>
                <w:szCs w:val="20"/>
              </w:rPr>
              <w:t>sa</w:t>
            </w:r>
            <w:proofErr w:type="spellEnd"/>
            <w:r w:rsidRPr="004D51D6">
              <w:rPr>
                <w:rFonts w:ascii="Calibri" w:hAnsi="Calibri" w:cs="Arial"/>
                <w:b/>
                <w:i/>
                <w:sz w:val="20"/>
                <w:szCs w:val="20"/>
              </w:rPr>
              <w:t xml:space="preserve"> 30% </w:t>
            </w:r>
            <w:proofErr w:type="spellStart"/>
            <w:r w:rsidRPr="004D51D6">
              <w:rPr>
                <w:rFonts w:ascii="Calibri" w:hAnsi="Calibri" w:cs="Arial"/>
                <w:b/>
                <w:i/>
                <w:sz w:val="20"/>
                <w:szCs w:val="20"/>
              </w:rPr>
              <w:t>popusta</w:t>
            </w:r>
            <w:proofErr w:type="spellEnd"/>
            <w:r w:rsidRPr="004D51D6">
              <w:rPr>
                <w:rFonts w:ascii="Calibri" w:hAnsi="Calibri" w:cs="Arial"/>
                <w:b/>
                <w:i/>
                <w:sz w:val="20"/>
                <w:szCs w:val="20"/>
              </w:rPr>
              <w:t xml:space="preserve"> u </w:t>
            </w:r>
            <w:proofErr w:type="spellStart"/>
            <w:r w:rsidRPr="004D51D6">
              <w:rPr>
                <w:rFonts w:ascii="Calibri" w:hAnsi="Calibri" w:cs="Arial"/>
                <w:b/>
                <w:i/>
                <w:sz w:val="20"/>
                <w:szCs w:val="20"/>
              </w:rPr>
              <w:t>odnosu</w:t>
            </w:r>
            <w:proofErr w:type="spellEnd"/>
            <w:r w:rsidRPr="004D51D6">
              <w:rPr>
                <w:rFonts w:ascii="Calibri" w:hAnsi="Calibri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4D51D6">
              <w:rPr>
                <w:rFonts w:ascii="Calibri" w:hAnsi="Calibri" w:cs="Arial"/>
                <w:b/>
                <w:i/>
                <w:sz w:val="20"/>
                <w:szCs w:val="20"/>
              </w:rPr>
              <w:t>na</w:t>
            </w:r>
            <w:proofErr w:type="spellEnd"/>
            <w:r w:rsidRPr="004D51D6">
              <w:rPr>
                <w:rFonts w:ascii="Calibri" w:hAnsi="Calibri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4D51D6">
              <w:rPr>
                <w:rFonts w:ascii="Calibri" w:hAnsi="Calibri" w:cs="Arial"/>
                <w:b/>
                <w:i/>
                <w:sz w:val="20"/>
                <w:szCs w:val="20"/>
              </w:rPr>
              <w:t>prvi</w:t>
            </w:r>
            <w:proofErr w:type="spellEnd"/>
          </w:p>
        </w:tc>
      </w:tr>
    </w:tbl>
    <w:p w14:paraId="4DCBD463" w14:textId="75B4CE88" w:rsidR="00A53244" w:rsidRPr="00886827" w:rsidRDefault="00A53244" w:rsidP="00A53244">
      <w:pPr>
        <w:jc w:val="both"/>
        <w:rPr>
          <w:rFonts w:asciiTheme="minorHAnsi" w:hAnsiTheme="minorHAnsi" w:cs="Arial"/>
          <w:b/>
          <w:lang w:val="pt-PT"/>
        </w:rPr>
      </w:pPr>
      <w:r>
        <w:rPr>
          <w:rFonts w:ascii="Calibri" w:hAnsi="Calibri" w:cs="Arial"/>
          <w:lang w:val="pt-PT"/>
        </w:rPr>
        <w:t>K</w:t>
      </w:r>
      <w:r>
        <w:rPr>
          <w:rFonts w:asciiTheme="minorHAnsi" w:hAnsiTheme="minorHAnsi" w:cs="Arial"/>
          <w:lang w:val="pt-PT"/>
        </w:rPr>
        <w:t xml:space="preserve">otizacije </w:t>
      </w:r>
      <w:r w:rsidR="00B83593">
        <w:rPr>
          <w:rFonts w:asciiTheme="minorHAnsi" w:hAnsiTheme="minorHAnsi" w:cs="Arial"/>
          <w:lang w:val="pt-PT"/>
        </w:rPr>
        <w:t xml:space="preserve">se </w:t>
      </w:r>
      <w:r>
        <w:rPr>
          <w:rFonts w:asciiTheme="minorHAnsi" w:hAnsiTheme="minorHAnsi" w:cs="Arial"/>
          <w:lang w:val="pt-PT"/>
        </w:rPr>
        <w:t>pla</w:t>
      </w:r>
      <w:r w:rsidR="00B83593">
        <w:rPr>
          <w:rFonts w:asciiTheme="minorHAnsi" w:hAnsiTheme="minorHAnsi" w:cs="Arial"/>
          <w:lang w:val="pt-PT"/>
        </w:rPr>
        <w:t>ćaju po dostavljenoj fakturi</w:t>
      </w:r>
      <w:r w:rsidR="009062F3">
        <w:rPr>
          <w:rFonts w:asciiTheme="minorHAnsi" w:hAnsiTheme="minorHAnsi" w:cs="Arial"/>
          <w:lang w:val="pt-PT"/>
        </w:rPr>
        <w:t xml:space="preserve">, sa </w:t>
      </w:r>
      <w:r w:rsidR="009062F3">
        <w:rPr>
          <w:rFonts w:asciiTheme="minorHAnsi" w:hAnsiTheme="minorHAnsi" w:cs="Arial"/>
          <w:bCs/>
          <w:lang w:val="pt-PT"/>
        </w:rPr>
        <w:t>s</w:t>
      </w:r>
      <w:r w:rsidRPr="009062F3">
        <w:rPr>
          <w:rFonts w:asciiTheme="minorHAnsi" w:hAnsiTheme="minorHAnsi" w:cs="Arial"/>
          <w:bCs/>
          <w:lang w:val="pt-PT"/>
        </w:rPr>
        <w:t>vrh</w:t>
      </w:r>
      <w:r w:rsidR="009062F3">
        <w:rPr>
          <w:rFonts w:asciiTheme="minorHAnsi" w:hAnsiTheme="minorHAnsi" w:cs="Arial"/>
          <w:bCs/>
          <w:lang w:val="pt-PT"/>
        </w:rPr>
        <w:t>om</w:t>
      </w:r>
      <w:r w:rsidR="00B83593" w:rsidRPr="009062F3">
        <w:rPr>
          <w:rFonts w:asciiTheme="minorHAnsi" w:hAnsiTheme="minorHAnsi" w:cs="Arial"/>
          <w:bCs/>
          <w:lang w:val="pt-PT"/>
        </w:rPr>
        <w:t xml:space="preserve"> </w:t>
      </w:r>
      <w:r w:rsidRPr="009062F3">
        <w:rPr>
          <w:rFonts w:asciiTheme="minorHAnsi" w:hAnsiTheme="minorHAnsi" w:cs="Arial"/>
          <w:bCs/>
          <w:lang w:val="pt-PT"/>
        </w:rPr>
        <w:t>uplate</w:t>
      </w:r>
      <w:r w:rsidRPr="00856016">
        <w:rPr>
          <w:rFonts w:asciiTheme="minorHAnsi" w:hAnsiTheme="minorHAnsi" w:cs="Arial"/>
          <w:b/>
          <w:lang w:val="pt-PT"/>
        </w:rPr>
        <w:t>:</w:t>
      </w:r>
      <w:r w:rsidRPr="00886827">
        <w:rPr>
          <w:rFonts w:asciiTheme="minorHAnsi" w:hAnsiTheme="minorHAnsi" w:cs="Arial"/>
          <w:lang w:val="pt-PT"/>
        </w:rPr>
        <w:t xml:space="preserve"> Kotizacije za Dan UEPS-a</w:t>
      </w:r>
      <w:r>
        <w:rPr>
          <w:rFonts w:asciiTheme="minorHAnsi" w:hAnsiTheme="minorHAnsi" w:cs="Arial"/>
          <w:lang w:val="pt-PT"/>
        </w:rPr>
        <w:t xml:space="preserve">. </w:t>
      </w:r>
    </w:p>
    <w:p w14:paraId="1F9FB4EE" w14:textId="77777777" w:rsidR="00A53244" w:rsidRPr="00886827" w:rsidRDefault="00A53244" w:rsidP="00A53244">
      <w:pPr>
        <w:jc w:val="both"/>
        <w:rPr>
          <w:rFonts w:asciiTheme="minorHAnsi" w:hAnsiTheme="minorHAnsi" w:cs="Arial"/>
          <w:b/>
          <w:lang w:val="pt-PT"/>
        </w:rPr>
      </w:pPr>
      <w:r w:rsidRPr="00886827">
        <w:rPr>
          <w:rFonts w:asciiTheme="minorHAnsi" w:hAnsiTheme="minorHAnsi" w:cs="Arial"/>
          <w:b/>
          <w:lang w:val="pt-PT"/>
        </w:rPr>
        <w:t>Radovi bez uplaćenih kotizacija neće se razmatrati.</w:t>
      </w:r>
    </w:p>
    <w:p w14:paraId="3C73D60C" w14:textId="77777777" w:rsidR="00A53244" w:rsidRDefault="00A53244" w:rsidP="00AF253E">
      <w:pPr>
        <w:jc w:val="center"/>
        <w:rPr>
          <w:rFonts w:asciiTheme="minorHAnsi" w:hAnsiTheme="minorHAnsi" w:cs="Calibri"/>
          <w:b/>
          <w:sz w:val="28"/>
          <w:szCs w:val="28"/>
        </w:rPr>
      </w:pPr>
    </w:p>
    <w:p w14:paraId="1B087BA9" w14:textId="77777777" w:rsidR="00A53244" w:rsidRDefault="00A53244" w:rsidP="00AF253E">
      <w:pPr>
        <w:jc w:val="center"/>
        <w:rPr>
          <w:rFonts w:asciiTheme="minorHAnsi" w:hAnsiTheme="minorHAnsi" w:cs="Calibri"/>
          <w:b/>
          <w:sz w:val="28"/>
          <w:szCs w:val="28"/>
        </w:rPr>
      </w:pPr>
    </w:p>
    <w:p w14:paraId="51912504" w14:textId="7163C1A3" w:rsidR="00AF253E" w:rsidRPr="00CF1D05" w:rsidRDefault="00AF253E" w:rsidP="00AF253E">
      <w:pPr>
        <w:jc w:val="center"/>
        <w:rPr>
          <w:rFonts w:asciiTheme="minorHAnsi" w:hAnsiTheme="minorHAnsi" w:cs="Calibri"/>
          <w:sz w:val="28"/>
          <w:szCs w:val="28"/>
        </w:rPr>
      </w:pPr>
      <w:r w:rsidRPr="00CF1D05">
        <w:rPr>
          <w:rFonts w:asciiTheme="minorHAnsi" w:hAnsiTheme="minorHAnsi" w:cs="Calibri"/>
          <w:b/>
          <w:sz w:val="28"/>
          <w:szCs w:val="28"/>
        </w:rPr>
        <w:t>ROKOVI I POPUSTI</w:t>
      </w:r>
    </w:p>
    <w:p w14:paraId="4845F24E" w14:textId="77777777" w:rsidR="00AF253E" w:rsidRPr="00886827" w:rsidRDefault="00AF253E" w:rsidP="00AF253E">
      <w:pPr>
        <w:jc w:val="both"/>
        <w:rPr>
          <w:rFonts w:asciiTheme="minorHAnsi" w:hAnsiTheme="minorHAnsi" w:cs="Calibri"/>
        </w:rPr>
      </w:pPr>
    </w:p>
    <w:p w14:paraId="3E6D6ABC" w14:textId="2A49F493" w:rsidR="00AF253E" w:rsidRPr="00856016" w:rsidRDefault="00AF253E" w:rsidP="00AF253E">
      <w:pPr>
        <w:pStyle w:val="ListParagraph"/>
        <w:numPr>
          <w:ilvl w:val="0"/>
          <w:numId w:val="2"/>
        </w:numPr>
        <w:suppressAutoHyphens w:val="0"/>
        <w:spacing w:after="160" w:line="259" w:lineRule="auto"/>
        <w:rPr>
          <w:rFonts w:asciiTheme="minorHAnsi" w:hAnsiTheme="minorHAnsi"/>
          <w:sz w:val="22"/>
          <w:szCs w:val="22"/>
        </w:rPr>
      </w:pPr>
      <w:proofErr w:type="spellStart"/>
      <w:r w:rsidRPr="00856016">
        <w:rPr>
          <w:rFonts w:asciiTheme="minorHAnsi" w:hAnsiTheme="minorHAnsi"/>
          <w:sz w:val="22"/>
          <w:szCs w:val="22"/>
        </w:rPr>
        <w:t>Upravni</w:t>
      </w:r>
      <w:proofErr w:type="spellEnd"/>
      <w:r w:rsidRPr="00856016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56016">
        <w:rPr>
          <w:rFonts w:asciiTheme="minorHAnsi" w:hAnsiTheme="minorHAnsi"/>
          <w:sz w:val="22"/>
          <w:szCs w:val="22"/>
        </w:rPr>
        <w:t>odbor</w:t>
      </w:r>
      <w:proofErr w:type="spellEnd"/>
      <w:r w:rsidRPr="00856016">
        <w:rPr>
          <w:rFonts w:asciiTheme="minorHAnsi" w:hAnsiTheme="minorHAnsi"/>
          <w:sz w:val="22"/>
          <w:szCs w:val="22"/>
        </w:rPr>
        <w:t xml:space="preserve">  je </w:t>
      </w:r>
      <w:proofErr w:type="spellStart"/>
      <w:r w:rsidRPr="00856016">
        <w:rPr>
          <w:rFonts w:asciiTheme="minorHAnsi" w:hAnsiTheme="minorHAnsi"/>
          <w:sz w:val="22"/>
          <w:szCs w:val="22"/>
        </w:rPr>
        <w:t>doneo</w:t>
      </w:r>
      <w:proofErr w:type="spellEnd"/>
      <w:r w:rsidRPr="00856016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56016">
        <w:rPr>
          <w:rFonts w:asciiTheme="minorHAnsi" w:hAnsiTheme="minorHAnsi"/>
          <w:sz w:val="22"/>
          <w:szCs w:val="22"/>
        </w:rPr>
        <w:t>odluku</w:t>
      </w:r>
      <w:proofErr w:type="spellEnd"/>
      <w:r w:rsidRPr="00856016">
        <w:rPr>
          <w:rFonts w:asciiTheme="minorHAnsi" w:hAnsiTheme="minorHAnsi"/>
          <w:sz w:val="22"/>
          <w:szCs w:val="22"/>
        </w:rPr>
        <w:t xml:space="preserve"> da se</w:t>
      </w:r>
      <w:r w:rsidR="0074251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42517">
        <w:rPr>
          <w:rFonts w:asciiTheme="minorHAnsi" w:hAnsiTheme="minorHAnsi"/>
          <w:sz w:val="22"/>
          <w:szCs w:val="22"/>
        </w:rPr>
        <w:t>odobre</w:t>
      </w:r>
      <w:proofErr w:type="spellEnd"/>
      <w:r w:rsidRPr="00856016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56016">
        <w:rPr>
          <w:rFonts w:asciiTheme="minorHAnsi" w:hAnsiTheme="minorHAnsi"/>
          <w:sz w:val="22"/>
          <w:szCs w:val="22"/>
        </w:rPr>
        <w:t>popusti</w:t>
      </w:r>
      <w:proofErr w:type="spellEnd"/>
      <w:r w:rsidRPr="00856016">
        <w:rPr>
          <w:rFonts w:asciiTheme="minorHAnsi" w:hAnsiTheme="minorHAnsi"/>
          <w:sz w:val="22"/>
          <w:szCs w:val="22"/>
        </w:rPr>
        <w:t>/</w:t>
      </w:r>
      <w:proofErr w:type="spellStart"/>
      <w:r w:rsidRPr="00856016">
        <w:rPr>
          <w:rFonts w:asciiTheme="minorHAnsi" w:hAnsiTheme="minorHAnsi"/>
          <w:sz w:val="22"/>
          <w:szCs w:val="22"/>
        </w:rPr>
        <w:t>olakšice</w:t>
      </w:r>
      <w:proofErr w:type="spellEnd"/>
      <w:r w:rsidRPr="00856016">
        <w:rPr>
          <w:rFonts w:asciiTheme="minorHAnsi" w:hAnsiTheme="minorHAnsi"/>
          <w:sz w:val="22"/>
          <w:szCs w:val="22"/>
        </w:rPr>
        <w:t xml:space="preserve"> za </w:t>
      </w:r>
      <w:proofErr w:type="spellStart"/>
      <w:r w:rsidRPr="00856016">
        <w:rPr>
          <w:rFonts w:asciiTheme="minorHAnsi" w:hAnsiTheme="minorHAnsi"/>
          <w:sz w:val="22"/>
          <w:szCs w:val="22"/>
        </w:rPr>
        <w:t>sve</w:t>
      </w:r>
      <w:proofErr w:type="spellEnd"/>
      <w:r w:rsidRPr="00856016">
        <w:rPr>
          <w:rFonts w:asciiTheme="minorHAnsi" w:hAnsiTheme="minorHAnsi"/>
          <w:sz w:val="22"/>
          <w:szCs w:val="22"/>
        </w:rPr>
        <w:t xml:space="preserve"> koji </w:t>
      </w:r>
      <w:proofErr w:type="spellStart"/>
      <w:r w:rsidRPr="00856016">
        <w:rPr>
          <w:rFonts w:asciiTheme="minorHAnsi" w:hAnsiTheme="minorHAnsi"/>
          <w:sz w:val="22"/>
          <w:szCs w:val="22"/>
        </w:rPr>
        <w:t>budu</w:t>
      </w:r>
      <w:proofErr w:type="spellEnd"/>
      <w:r w:rsidRPr="00856016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56016">
        <w:rPr>
          <w:rFonts w:asciiTheme="minorHAnsi" w:hAnsiTheme="minorHAnsi"/>
          <w:sz w:val="22"/>
          <w:szCs w:val="22"/>
        </w:rPr>
        <w:t>aplicirali</w:t>
      </w:r>
      <w:proofErr w:type="spellEnd"/>
      <w:r w:rsidR="00742517">
        <w:rPr>
          <w:rFonts w:asciiTheme="minorHAnsi" w:hAnsiTheme="minorHAnsi"/>
          <w:sz w:val="22"/>
          <w:szCs w:val="22"/>
        </w:rPr>
        <w:t xml:space="preserve"> do </w:t>
      </w:r>
      <w:proofErr w:type="spellStart"/>
      <w:r w:rsidR="00742517">
        <w:rPr>
          <w:rFonts w:asciiTheme="minorHAnsi" w:hAnsiTheme="minorHAnsi"/>
          <w:sz w:val="22"/>
          <w:szCs w:val="22"/>
        </w:rPr>
        <w:t>sledećih</w:t>
      </w:r>
      <w:proofErr w:type="spellEnd"/>
      <w:r w:rsidR="0074251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42517">
        <w:rPr>
          <w:rFonts w:asciiTheme="minorHAnsi" w:hAnsiTheme="minorHAnsi"/>
          <w:sz w:val="22"/>
          <w:szCs w:val="22"/>
        </w:rPr>
        <w:t>datuma</w:t>
      </w:r>
      <w:proofErr w:type="spellEnd"/>
      <w:r w:rsidR="00742517">
        <w:rPr>
          <w:rFonts w:asciiTheme="minorHAnsi" w:hAnsiTheme="minorHAnsi"/>
          <w:sz w:val="22"/>
          <w:szCs w:val="22"/>
        </w:rPr>
        <w:t>:</w:t>
      </w:r>
    </w:p>
    <w:p w14:paraId="06A48452" w14:textId="5E7F70E8" w:rsidR="00AF253E" w:rsidRPr="00856016" w:rsidRDefault="00A26ACF" w:rsidP="00AF253E">
      <w:pPr>
        <w:pStyle w:val="ListParagraph"/>
        <w:numPr>
          <w:ilvl w:val="0"/>
          <w:numId w:val="5"/>
        </w:numPr>
        <w:suppressAutoHyphens w:val="0"/>
        <w:spacing w:after="160" w:line="259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Za </w:t>
      </w:r>
      <w:proofErr w:type="spellStart"/>
      <w:r>
        <w:rPr>
          <w:rFonts w:asciiTheme="minorHAnsi" w:hAnsiTheme="minorHAnsi"/>
          <w:b/>
          <w:sz w:val="22"/>
          <w:szCs w:val="22"/>
        </w:rPr>
        <w:t>prijave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 do </w:t>
      </w:r>
      <w:r w:rsidR="001D7082">
        <w:rPr>
          <w:rFonts w:asciiTheme="minorHAnsi" w:hAnsiTheme="minorHAnsi"/>
          <w:b/>
          <w:sz w:val="22"/>
          <w:szCs w:val="22"/>
        </w:rPr>
        <w:t>1</w:t>
      </w:r>
      <w:r w:rsidR="00A1703E">
        <w:rPr>
          <w:rFonts w:asciiTheme="minorHAnsi" w:hAnsiTheme="minorHAnsi"/>
          <w:b/>
          <w:sz w:val="22"/>
          <w:szCs w:val="22"/>
        </w:rPr>
        <w:t>1</w:t>
      </w:r>
      <w:r w:rsidR="00AF253E" w:rsidRPr="00856016">
        <w:rPr>
          <w:rFonts w:asciiTheme="minorHAnsi" w:hAnsiTheme="minorHAnsi"/>
          <w:b/>
          <w:sz w:val="22"/>
          <w:szCs w:val="22"/>
        </w:rPr>
        <w:t xml:space="preserve">. </w:t>
      </w:r>
      <w:proofErr w:type="spellStart"/>
      <w:r w:rsidR="00AF253E" w:rsidRPr="00856016">
        <w:rPr>
          <w:rFonts w:asciiTheme="minorHAnsi" w:hAnsiTheme="minorHAnsi"/>
          <w:b/>
          <w:sz w:val="22"/>
          <w:szCs w:val="22"/>
        </w:rPr>
        <w:t>oktobra</w:t>
      </w:r>
      <w:proofErr w:type="spellEnd"/>
      <w:r w:rsidR="00AF253E" w:rsidRPr="00856016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AF253E" w:rsidRPr="00856016">
        <w:rPr>
          <w:rFonts w:asciiTheme="minorHAnsi" w:hAnsiTheme="minorHAnsi"/>
          <w:b/>
          <w:sz w:val="22"/>
          <w:szCs w:val="22"/>
        </w:rPr>
        <w:t>popust</w:t>
      </w:r>
      <w:proofErr w:type="spellEnd"/>
      <w:r w:rsidR="00AF253E" w:rsidRPr="00856016">
        <w:rPr>
          <w:rFonts w:asciiTheme="minorHAnsi" w:hAnsiTheme="minorHAnsi"/>
          <w:b/>
          <w:sz w:val="22"/>
          <w:szCs w:val="22"/>
        </w:rPr>
        <w:t xml:space="preserve"> 2</w:t>
      </w:r>
      <w:r w:rsidR="003548C2">
        <w:rPr>
          <w:rFonts w:asciiTheme="minorHAnsi" w:hAnsiTheme="minorHAnsi"/>
          <w:b/>
          <w:sz w:val="22"/>
          <w:szCs w:val="22"/>
        </w:rPr>
        <w:t>0</w:t>
      </w:r>
      <w:r w:rsidR="00AF253E" w:rsidRPr="00856016">
        <w:rPr>
          <w:rFonts w:asciiTheme="minorHAnsi" w:hAnsiTheme="minorHAnsi"/>
          <w:b/>
          <w:sz w:val="22"/>
          <w:szCs w:val="22"/>
        </w:rPr>
        <w:t>%</w:t>
      </w:r>
    </w:p>
    <w:p w14:paraId="7074DEFB" w14:textId="65AD6021" w:rsidR="00AF253E" w:rsidRPr="00856016" w:rsidRDefault="00A26ACF" w:rsidP="00AF253E">
      <w:pPr>
        <w:pStyle w:val="ListParagraph"/>
        <w:numPr>
          <w:ilvl w:val="0"/>
          <w:numId w:val="5"/>
        </w:numPr>
        <w:suppressAutoHyphens w:val="0"/>
        <w:spacing w:after="160" w:line="259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Za </w:t>
      </w:r>
      <w:proofErr w:type="spellStart"/>
      <w:r>
        <w:rPr>
          <w:rFonts w:asciiTheme="minorHAnsi" w:hAnsiTheme="minorHAnsi"/>
          <w:b/>
          <w:sz w:val="22"/>
          <w:szCs w:val="22"/>
        </w:rPr>
        <w:t>prijave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 do </w:t>
      </w:r>
      <w:r w:rsidR="001D7082">
        <w:rPr>
          <w:rFonts w:asciiTheme="minorHAnsi" w:hAnsiTheme="minorHAnsi"/>
          <w:b/>
          <w:sz w:val="22"/>
          <w:szCs w:val="22"/>
        </w:rPr>
        <w:t>1</w:t>
      </w:r>
      <w:r w:rsidR="00A1703E">
        <w:rPr>
          <w:rFonts w:asciiTheme="minorHAnsi" w:hAnsiTheme="minorHAnsi"/>
          <w:b/>
          <w:sz w:val="22"/>
          <w:szCs w:val="22"/>
        </w:rPr>
        <w:t>1</w:t>
      </w:r>
      <w:r w:rsidR="00AF253E" w:rsidRPr="00856016">
        <w:rPr>
          <w:rFonts w:asciiTheme="minorHAnsi" w:hAnsiTheme="minorHAnsi"/>
          <w:b/>
          <w:sz w:val="22"/>
          <w:szCs w:val="22"/>
        </w:rPr>
        <w:t xml:space="preserve">. </w:t>
      </w:r>
      <w:proofErr w:type="spellStart"/>
      <w:r w:rsidR="00AF253E" w:rsidRPr="00856016">
        <w:rPr>
          <w:rFonts w:asciiTheme="minorHAnsi" w:hAnsiTheme="minorHAnsi"/>
          <w:b/>
          <w:sz w:val="22"/>
          <w:szCs w:val="22"/>
        </w:rPr>
        <w:t>novembra</w:t>
      </w:r>
      <w:proofErr w:type="spellEnd"/>
      <w:r w:rsidR="00AF253E" w:rsidRPr="00856016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AF253E" w:rsidRPr="00856016">
        <w:rPr>
          <w:rFonts w:asciiTheme="minorHAnsi" w:hAnsiTheme="minorHAnsi"/>
          <w:b/>
          <w:sz w:val="22"/>
          <w:szCs w:val="22"/>
        </w:rPr>
        <w:t>popust</w:t>
      </w:r>
      <w:proofErr w:type="spellEnd"/>
      <w:r w:rsidR="00AF253E" w:rsidRPr="00856016">
        <w:rPr>
          <w:rFonts w:asciiTheme="minorHAnsi" w:hAnsiTheme="minorHAnsi"/>
          <w:b/>
          <w:sz w:val="22"/>
          <w:szCs w:val="22"/>
        </w:rPr>
        <w:t xml:space="preserve"> 1</w:t>
      </w:r>
      <w:r>
        <w:rPr>
          <w:rFonts w:asciiTheme="minorHAnsi" w:hAnsiTheme="minorHAnsi"/>
          <w:b/>
          <w:sz w:val="22"/>
          <w:szCs w:val="22"/>
        </w:rPr>
        <w:t>0</w:t>
      </w:r>
      <w:r w:rsidR="00AF253E" w:rsidRPr="00856016">
        <w:rPr>
          <w:rFonts w:asciiTheme="minorHAnsi" w:hAnsiTheme="minorHAnsi"/>
          <w:b/>
          <w:sz w:val="22"/>
          <w:szCs w:val="22"/>
        </w:rPr>
        <w:t>%</w:t>
      </w:r>
    </w:p>
    <w:p w14:paraId="32644218" w14:textId="3F2E4CAB" w:rsidR="00AF253E" w:rsidRPr="00886827" w:rsidRDefault="00AF253E" w:rsidP="00AF253E">
      <w:pPr>
        <w:numPr>
          <w:ilvl w:val="0"/>
          <w:numId w:val="2"/>
        </w:numPr>
        <w:jc w:val="both"/>
        <w:rPr>
          <w:rFonts w:asciiTheme="minorHAnsi" w:hAnsiTheme="minorHAnsi" w:cs="Arial"/>
          <w:lang w:val="pt-PT"/>
        </w:rPr>
      </w:pPr>
      <w:r w:rsidRPr="00886827">
        <w:rPr>
          <w:rFonts w:asciiTheme="minorHAnsi" w:hAnsiTheme="minorHAnsi" w:cs="Arial"/>
          <w:lang w:val="pt-PT"/>
        </w:rPr>
        <w:t xml:space="preserve">Krajnji rok za dostavljanje radova (radovi u zadatim formatima, formular za prijavu radova, potvrde o uplati kotizacije) </w:t>
      </w:r>
      <w:r w:rsidRPr="00A26ACF">
        <w:rPr>
          <w:rFonts w:asciiTheme="minorHAnsi" w:hAnsiTheme="minorHAnsi" w:cs="Arial"/>
          <w:b/>
          <w:lang w:val="pt-PT"/>
        </w:rPr>
        <w:t>je</w:t>
      </w:r>
      <w:r w:rsidR="00A26ACF" w:rsidRPr="00A26ACF">
        <w:rPr>
          <w:rFonts w:asciiTheme="minorHAnsi" w:hAnsiTheme="minorHAnsi" w:cs="Arial"/>
          <w:b/>
          <w:lang w:val="pt-PT"/>
        </w:rPr>
        <w:t xml:space="preserve"> </w:t>
      </w:r>
      <w:r w:rsidR="00A1703E">
        <w:rPr>
          <w:rFonts w:asciiTheme="minorHAnsi" w:hAnsiTheme="minorHAnsi" w:cs="Arial"/>
          <w:b/>
          <w:lang w:val="pt-PT"/>
        </w:rPr>
        <w:t>2</w:t>
      </w:r>
      <w:r w:rsidR="00F35559">
        <w:rPr>
          <w:rFonts w:asciiTheme="minorHAnsi" w:hAnsiTheme="minorHAnsi" w:cs="Arial"/>
          <w:b/>
          <w:lang w:val="pt-PT"/>
        </w:rPr>
        <w:t>9</w:t>
      </w:r>
      <w:r w:rsidRPr="00A26ACF">
        <w:rPr>
          <w:rFonts w:asciiTheme="minorHAnsi" w:hAnsiTheme="minorHAnsi"/>
          <w:b/>
          <w:color w:val="222222"/>
          <w:lang w:val="pt-PT"/>
        </w:rPr>
        <w:t>.</w:t>
      </w:r>
      <w:r w:rsidRPr="000A0821">
        <w:rPr>
          <w:rFonts w:asciiTheme="minorHAnsi" w:hAnsiTheme="minorHAnsi"/>
          <w:b/>
          <w:color w:val="222222"/>
          <w:lang w:val="pt-PT"/>
        </w:rPr>
        <w:t xml:space="preserve"> </w:t>
      </w:r>
      <w:r w:rsidR="00F35559">
        <w:rPr>
          <w:rFonts w:asciiTheme="minorHAnsi" w:hAnsiTheme="minorHAnsi"/>
          <w:b/>
          <w:color w:val="222222"/>
          <w:lang w:val="pt-PT"/>
        </w:rPr>
        <w:t>nov</w:t>
      </w:r>
      <w:r w:rsidRPr="000A0821">
        <w:rPr>
          <w:rFonts w:asciiTheme="minorHAnsi" w:hAnsiTheme="minorHAnsi"/>
          <w:b/>
          <w:color w:val="222222"/>
          <w:lang w:val="pt-PT"/>
        </w:rPr>
        <w:t>embar</w:t>
      </w:r>
      <w:r>
        <w:rPr>
          <w:rFonts w:asciiTheme="minorHAnsi" w:hAnsiTheme="minorHAnsi"/>
          <w:b/>
          <w:color w:val="222222"/>
          <w:lang w:val="pt-PT"/>
        </w:rPr>
        <w:t xml:space="preserve"> 202</w:t>
      </w:r>
      <w:r w:rsidR="00FF466F">
        <w:rPr>
          <w:rFonts w:asciiTheme="minorHAnsi" w:hAnsiTheme="minorHAnsi"/>
          <w:b/>
          <w:color w:val="222222"/>
          <w:lang w:val="pt-PT"/>
        </w:rPr>
        <w:t>5</w:t>
      </w:r>
      <w:r w:rsidRPr="000A0821">
        <w:rPr>
          <w:rFonts w:asciiTheme="minorHAnsi" w:hAnsiTheme="minorHAnsi"/>
          <w:b/>
          <w:color w:val="222222"/>
          <w:lang w:val="pt-PT"/>
        </w:rPr>
        <w:t>. do 17h (kancelarija), odnosno do 24h (elektronski).</w:t>
      </w:r>
    </w:p>
    <w:p w14:paraId="4B486032" w14:textId="77777777" w:rsidR="00AF253E" w:rsidRPr="00886827" w:rsidRDefault="00AF253E" w:rsidP="00AF253E">
      <w:pPr>
        <w:jc w:val="both"/>
        <w:rPr>
          <w:rFonts w:asciiTheme="minorHAnsi" w:hAnsiTheme="minorHAnsi" w:cs="Arial"/>
          <w:lang w:val="pt-PT"/>
        </w:rPr>
      </w:pPr>
    </w:p>
    <w:p w14:paraId="329F30F6" w14:textId="7A389458" w:rsidR="00AF253E" w:rsidRPr="003548C2" w:rsidRDefault="00AF253E" w:rsidP="003F39D6">
      <w:pPr>
        <w:rPr>
          <w:rFonts w:asciiTheme="minorHAnsi" w:hAnsiTheme="minorHAnsi" w:cs="Arial"/>
          <w:b/>
          <w:lang w:val="pt-PT"/>
        </w:rPr>
      </w:pPr>
      <w:r>
        <w:rPr>
          <w:rFonts w:asciiTheme="minorHAnsi" w:hAnsiTheme="minorHAnsi" w:cs="Arial"/>
          <w:lang w:val="pt-PT"/>
        </w:rPr>
        <w:tab/>
      </w:r>
      <w:r w:rsidRPr="003548C2">
        <w:rPr>
          <w:rFonts w:asciiTheme="minorHAnsi" w:hAnsiTheme="minorHAnsi" w:cs="Arial"/>
          <w:b/>
          <w:lang w:val="pt-PT"/>
        </w:rPr>
        <w:t xml:space="preserve">Formulare za prijavu radova i potvrde o uplati kotizacija dostaviti na e-mail: </w:t>
      </w:r>
      <w:hyperlink r:id="rId8" w:history="1">
        <w:r w:rsidRPr="003548C2">
          <w:rPr>
            <w:rFonts w:asciiTheme="minorHAnsi" w:hAnsiTheme="minorHAnsi"/>
            <w:b/>
            <w:color w:val="0000FF"/>
            <w:u w:val="single"/>
            <w:lang w:val="pt-PT"/>
          </w:rPr>
          <w:t>ueps.office@gmail.com</w:t>
        </w:r>
      </w:hyperlink>
      <w:r w:rsidR="003F39D6">
        <w:rPr>
          <w:rFonts w:asciiTheme="minorHAnsi" w:hAnsiTheme="minorHAnsi"/>
          <w:b/>
          <w:color w:val="0000FF"/>
          <w:u w:val="single"/>
          <w:lang w:val="pt-PT"/>
        </w:rPr>
        <w:t xml:space="preserve"> </w:t>
      </w:r>
    </w:p>
    <w:p w14:paraId="20261C32" w14:textId="77777777" w:rsidR="00AF253E" w:rsidRPr="00886827" w:rsidRDefault="00AF253E" w:rsidP="00AF253E">
      <w:pPr>
        <w:rPr>
          <w:rFonts w:asciiTheme="minorHAnsi" w:hAnsiTheme="minorHAnsi" w:cs="Arial"/>
          <w:lang w:val="pt-PT"/>
        </w:rPr>
      </w:pPr>
      <w:r>
        <w:rPr>
          <w:rFonts w:asciiTheme="minorHAnsi" w:hAnsiTheme="minorHAnsi" w:cs="Arial"/>
          <w:lang w:val="pt-PT"/>
        </w:rPr>
        <w:tab/>
      </w:r>
    </w:p>
    <w:p w14:paraId="711460EF" w14:textId="74244C7E" w:rsidR="00AF253E" w:rsidRPr="00CF1D05" w:rsidRDefault="00AF253E" w:rsidP="00AF253E">
      <w:pPr>
        <w:ind w:firstLine="720"/>
        <w:jc w:val="both"/>
        <w:rPr>
          <w:rFonts w:asciiTheme="minorHAnsi" w:hAnsiTheme="minorHAnsi" w:cs="Calibri"/>
          <w:b/>
          <w:sz w:val="28"/>
          <w:szCs w:val="28"/>
        </w:rPr>
      </w:pPr>
      <w:proofErr w:type="spellStart"/>
      <w:r w:rsidRPr="00CF1D05">
        <w:rPr>
          <w:rFonts w:asciiTheme="minorHAnsi" w:hAnsiTheme="minorHAnsi" w:cs="Calibri"/>
          <w:b/>
          <w:sz w:val="28"/>
          <w:szCs w:val="28"/>
        </w:rPr>
        <w:t>Specifikacija</w:t>
      </w:r>
      <w:proofErr w:type="spellEnd"/>
      <w:r w:rsidRPr="00CF1D05">
        <w:rPr>
          <w:rFonts w:asciiTheme="minorHAnsi" w:hAnsiTheme="minorHAnsi" w:cs="Calibri"/>
          <w:b/>
          <w:sz w:val="28"/>
          <w:szCs w:val="28"/>
        </w:rPr>
        <w:t xml:space="preserve"> </w:t>
      </w:r>
      <w:proofErr w:type="spellStart"/>
      <w:r w:rsidRPr="00CF1D05">
        <w:rPr>
          <w:rFonts w:asciiTheme="minorHAnsi" w:hAnsiTheme="minorHAnsi" w:cs="Calibri"/>
          <w:b/>
          <w:sz w:val="28"/>
          <w:szCs w:val="28"/>
        </w:rPr>
        <w:t>formata</w:t>
      </w:r>
      <w:proofErr w:type="spellEnd"/>
      <w:r w:rsidRPr="00CF1D05">
        <w:rPr>
          <w:rFonts w:asciiTheme="minorHAnsi" w:hAnsiTheme="minorHAnsi" w:cs="Calibri"/>
          <w:b/>
          <w:sz w:val="28"/>
          <w:szCs w:val="28"/>
        </w:rPr>
        <w:t xml:space="preserve"> za </w:t>
      </w:r>
      <w:proofErr w:type="spellStart"/>
      <w:r w:rsidRPr="00CF1D05">
        <w:rPr>
          <w:rFonts w:asciiTheme="minorHAnsi" w:hAnsiTheme="minorHAnsi" w:cs="Calibri"/>
          <w:b/>
          <w:sz w:val="28"/>
          <w:szCs w:val="28"/>
        </w:rPr>
        <w:t>pripremu</w:t>
      </w:r>
      <w:proofErr w:type="spellEnd"/>
      <w:r w:rsidRPr="00CF1D05">
        <w:rPr>
          <w:rFonts w:asciiTheme="minorHAnsi" w:hAnsiTheme="minorHAnsi" w:cs="Calibri"/>
          <w:b/>
          <w:sz w:val="28"/>
          <w:szCs w:val="28"/>
        </w:rPr>
        <w:t xml:space="preserve"> </w:t>
      </w:r>
      <w:proofErr w:type="spellStart"/>
      <w:r w:rsidRPr="00CF1D05">
        <w:rPr>
          <w:rFonts w:asciiTheme="minorHAnsi" w:hAnsiTheme="minorHAnsi" w:cs="Calibri"/>
          <w:b/>
          <w:sz w:val="28"/>
          <w:szCs w:val="28"/>
        </w:rPr>
        <w:t>radova</w:t>
      </w:r>
      <w:proofErr w:type="spellEnd"/>
      <w:r w:rsidRPr="00CF1D05">
        <w:rPr>
          <w:rFonts w:asciiTheme="minorHAnsi" w:hAnsiTheme="minorHAnsi" w:cs="Calibri"/>
          <w:b/>
          <w:sz w:val="28"/>
          <w:szCs w:val="28"/>
        </w:rPr>
        <w:t>:</w:t>
      </w:r>
    </w:p>
    <w:p w14:paraId="2F978372" w14:textId="77777777" w:rsidR="00CF1D05" w:rsidRPr="00CF1D05" w:rsidRDefault="00CF1D05" w:rsidP="00AF253E">
      <w:pPr>
        <w:ind w:firstLine="720"/>
        <w:jc w:val="both"/>
        <w:rPr>
          <w:rFonts w:asciiTheme="minorHAnsi" w:hAnsiTheme="minorHAnsi" w:cs="Calibri"/>
          <w:b/>
          <w:sz w:val="12"/>
          <w:szCs w:val="12"/>
        </w:rPr>
      </w:pPr>
    </w:p>
    <w:tbl>
      <w:tblPr>
        <w:tblW w:w="0" w:type="auto"/>
        <w:tblInd w:w="7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0"/>
        <w:gridCol w:w="10060"/>
      </w:tblGrid>
      <w:tr w:rsidR="00AF253E" w:rsidRPr="009B1A10" w14:paraId="0A53959C" w14:textId="77777777" w:rsidTr="00CF1D05">
        <w:tc>
          <w:tcPr>
            <w:tcW w:w="3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FFC000"/>
            <w:vAlign w:val="center"/>
          </w:tcPr>
          <w:p w14:paraId="35D7A890" w14:textId="46105D8F" w:rsidR="00AF253E" w:rsidRPr="00962F35" w:rsidRDefault="00CF1D05" w:rsidP="001F37AE">
            <w:pPr>
              <w:jc w:val="both"/>
              <w:rPr>
                <w:rFonts w:asciiTheme="minorHAnsi" w:hAnsiTheme="minorHAns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</w:rPr>
              <w:t xml:space="preserve">  </w:t>
            </w:r>
            <w:r w:rsidR="00AF253E" w:rsidRPr="00962F35">
              <w:rPr>
                <w:rFonts w:asciiTheme="minorHAnsi" w:hAnsiTheme="minorHAnsi" w:cs="Calibri"/>
                <w:b/>
                <w:sz w:val="22"/>
                <w:szCs w:val="22"/>
              </w:rPr>
              <w:t>video</w:t>
            </w:r>
          </w:p>
        </w:tc>
        <w:tc>
          <w:tcPr>
            <w:tcW w:w="10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vAlign w:val="center"/>
          </w:tcPr>
          <w:p w14:paraId="7903CBF5" w14:textId="77777777" w:rsidR="00CF1D05" w:rsidRDefault="00CF1D05" w:rsidP="001F37A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</w:p>
          <w:p w14:paraId="2D6A59FB" w14:textId="3EE50CAE" w:rsidR="00AF253E" w:rsidRDefault="00CF1D05" w:rsidP="001F37A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</w:t>
            </w:r>
            <w:r w:rsidR="00AF253E" w:rsidRPr="00962F35">
              <w:rPr>
                <w:rFonts w:asciiTheme="minorHAnsi" w:hAnsiTheme="minorHAnsi" w:cs="Calibri"/>
                <w:sz w:val="22"/>
                <w:szCs w:val="22"/>
              </w:rPr>
              <w:t xml:space="preserve">H264 </w:t>
            </w:r>
            <w:r w:rsidR="00AF253E">
              <w:rPr>
                <w:rFonts w:asciiTheme="minorHAnsi" w:hAnsiTheme="minorHAnsi" w:cs="Calibri"/>
                <w:sz w:val="22"/>
                <w:szCs w:val="22"/>
              </w:rPr>
              <w:t>encoding</w:t>
            </w:r>
            <w:r w:rsidR="00AF253E" w:rsidRPr="00962F35">
              <w:rPr>
                <w:rFonts w:asciiTheme="minorHAnsi" w:hAnsiTheme="minorHAnsi" w:cs="Calibri"/>
                <w:sz w:val="22"/>
                <w:szCs w:val="22"/>
              </w:rPr>
              <w:t xml:space="preserve">, MP4 </w:t>
            </w:r>
            <w:proofErr w:type="spellStart"/>
            <w:r w:rsidR="00AF253E" w:rsidRPr="00962F35">
              <w:rPr>
                <w:rFonts w:asciiTheme="minorHAnsi" w:hAnsiTheme="minorHAnsi" w:cs="Calibri"/>
                <w:sz w:val="22"/>
                <w:szCs w:val="22"/>
              </w:rPr>
              <w:t>ili</w:t>
            </w:r>
            <w:proofErr w:type="spellEnd"/>
            <w:r w:rsidR="00AF253E" w:rsidRPr="00962F35">
              <w:rPr>
                <w:rFonts w:asciiTheme="minorHAnsi" w:hAnsiTheme="minorHAnsi" w:cs="Calibri"/>
                <w:sz w:val="22"/>
                <w:szCs w:val="22"/>
              </w:rPr>
              <w:t xml:space="preserve"> MOV, </w:t>
            </w:r>
            <w:proofErr w:type="spellStart"/>
            <w:r w:rsidR="00AF253E" w:rsidRPr="00962F35">
              <w:rPr>
                <w:rFonts w:asciiTheme="minorHAnsi" w:hAnsiTheme="minorHAnsi" w:cs="Calibri"/>
                <w:sz w:val="22"/>
                <w:szCs w:val="22"/>
              </w:rPr>
              <w:t>proporcij</w:t>
            </w:r>
            <w:r w:rsidR="00AF253E">
              <w:rPr>
                <w:rFonts w:asciiTheme="minorHAnsi" w:hAnsiTheme="minorHAnsi" w:cs="Calibri"/>
                <w:sz w:val="22"/>
                <w:szCs w:val="22"/>
              </w:rPr>
              <w:t>a</w:t>
            </w:r>
            <w:proofErr w:type="spellEnd"/>
            <w:r w:rsidR="00AF253E" w:rsidRPr="00962F35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AF253E">
              <w:rPr>
                <w:rFonts w:asciiTheme="minorHAnsi" w:hAnsiTheme="minorHAnsi" w:cs="Calibri"/>
                <w:sz w:val="22"/>
                <w:szCs w:val="22"/>
              </w:rPr>
              <w:t>slike</w:t>
            </w:r>
            <w:proofErr w:type="spellEnd"/>
            <w:r w:rsidR="00AF253E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AF253E" w:rsidRPr="00962F35">
              <w:rPr>
                <w:rFonts w:asciiTheme="minorHAnsi" w:hAnsiTheme="minorHAnsi" w:cs="Calibri"/>
                <w:sz w:val="22"/>
                <w:szCs w:val="22"/>
              </w:rPr>
              <w:t xml:space="preserve">16:9 </w:t>
            </w:r>
            <w:proofErr w:type="spellStart"/>
            <w:r w:rsidR="00AF253E" w:rsidRPr="00962F35">
              <w:rPr>
                <w:rFonts w:asciiTheme="minorHAnsi" w:hAnsiTheme="minorHAnsi" w:cs="Calibri"/>
                <w:sz w:val="22"/>
                <w:szCs w:val="22"/>
              </w:rPr>
              <w:t>sa</w:t>
            </w:r>
            <w:proofErr w:type="spellEnd"/>
            <w:r w:rsidR="00AF253E" w:rsidRPr="00962F35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AF253E" w:rsidRPr="00962F35">
              <w:rPr>
                <w:rFonts w:asciiTheme="minorHAnsi" w:hAnsiTheme="minorHAnsi" w:cs="Calibri"/>
                <w:sz w:val="22"/>
                <w:szCs w:val="22"/>
              </w:rPr>
              <w:t>rezolucijom</w:t>
            </w:r>
            <w:proofErr w:type="spellEnd"/>
            <w:r w:rsidR="00AF253E" w:rsidRPr="00962F35">
              <w:rPr>
                <w:rFonts w:asciiTheme="minorHAnsi" w:hAnsiTheme="minorHAnsi" w:cs="Calibri"/>
                <w:sz w:val="22"/>
                <w:szCs w:val="22"/>
              </w:rPr>
              <w:t xml:space="preserve"> 1920x1080 </w:t>
            </w:r>
            <w:proofErr w:type="spellStart"/>
            <w:r w:rsidR="00AF253E" w:rsidRPr="00962F35">
              <w:rPr>
                <w:rFonts w:asciiTheme="minorHAnsi" w:hAnsiTheme="minorHAnsi" w:cs="Calibri"/>
                <w:sz w:val="22"/>
                <w:szCs w:val="22"/>
              </w:rPr>
              <w:t>ili</w:t>
            </w:r>
            <w:proofErr w:type="spellEnd"/>
            <w:r w:rsidR="00AF253E" w:rsidRPr="00962F35">
              <w:rPr>
                <w:rFonts w:asciiTheme="minorHAnsi" w:hAnsiTheme="minorHAnsi" w:cs="Calibri"/>
                <w:sz w:val="22"/>
                <w:szCs w:val="22"/>
              </w:rPr>
              <w:t xml:space="preserve"> 1280x720</w:t>
            </w:r>
            <w:r w:rsidR="00AF253E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AF253E" w:rsidRPr="00962F35">
              <w:rPr>
                <w:rFonts w:asciiTheme="minorHAnsi" w:hAnsiTheme="minorHAnsi" w:cs="Calibri"/>
                <w:sz w:val="22"/>
                <w:szCs w:val="22"/>
              </w:rPr>
              <w:t>px</w:t>
            </w:r>
            <w:proofErr w:type="spellEnd"/>
            <w:r w:rsidR="00AF253E" w:rsidRPr="00962F35">
              <w:rPr>
                <w:rFonts w:asciiTheme="minorHAnsi" w:hAnsiTheme="minorHAnsi" w:cs="Calibri"/>
                <w:sz w:val="22"/>
                <w:szCs w:val="22"/>
              </w:rPr>
              <w:t xml:space="preserve">, </w:t>
            </w:r>
          </w:p>
          <w:p w14:paraId="640AB877" w14:textId="0B621F67" w:rsidR="00AF253E" w:rsidRPr="009B1A10" w:rsidRDefault="00CF1D05" w:rsidP="001F37A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</w:t>
            </w:r>
            <w:r w:rsidR="00AF253E" w:rsidRPr="00962F35">
              <w:rPr>
                <w:rFonts w:asciiTheme="minorHAnsi" w:hAnsiTheme="minorHAnsi" w:cs="Calibri"/>
                <w:sz w:val="22"/>
                <w:szCs w:val="22"/>
              </w:rPr>
              <w:t xml:space="preserve">progressive scan, 25 </w:t>
            </w:r>
            <w:r w:rsidR="00AF253E">
              <w:rPr>
                <w:rFonts w:asciiTheme="minorHAnsi" w:hAnsiTheme="minorHAnsi" w:cs="Calibri"/>
                <w:sz w:val="22"/>
                <w:szCs w:val="22"/>
              </w:rPr>
              <w:t>FPS</w:t>
            </w:r>
            <w:r w:rsidR="00AF253E" w:rsidRPr="00962F35">
              <w:rPr>
                <w:rFonts w:asciiTheme="minorHAnsi" w:hAnsiTheme="minorHAnsi" w:cs="Calibri"/>
                <w:sz w:val="22"/>
                <w:szCs w:val="22"/>
              </w:rPr>
              <w:t>,</w:t>
            </w:r>
            <w:r w:rsidR="00AF253E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AF253E">
              <w:rPr>
                <w:rFonts w:asciiTheme="minorHAnsi" w:hAnsiTheme="minorHAnsi" w:cs="Calibri"/>
                <w:sz w:val="22"/>
                <w:szCs w:val="22"/>
              </w:rPr>
              <w:t>protok</w:t>
            </w:r>
            <w:proofErr w:type="spellEnd"/>
            <w:r w:rsidR="00AF253E" w:rsidRPr="00962F35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AF253E">
              <w:rPr>
                <w:rFonts w:asciiTheme="minorHAnsi" w:hAnsiTheme="minorHAnsi" w:cs="Calibri"/>
                <w:sz w:val="22"/>
                <w:szCs w:val="22"/>
              </w:rPr>
              <w:t>5</w:t>
            </w:r>
            <w:r w:rsidR="00AF253E" w:rsidRPr="00962F35">
              <w:rPr>
                <w:rFonts w:asciiTheme="minorHAnsi" w:hAnsiTheme="minorHAnsi" w:cs="Calibri"/>
                <w:sz w:val="22"/>
                <w:szCs w:val="22"/>
              </w:rPr>
              <w:t>-10</w:t>
            </w:r>
            <w:r w:rsidR="00AF253E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AF253E" w:rsidRPr="00962F35">
              <w:rPr>
                <w:rFonts w:asciiTheme="minorHAnsi" w:hAnsiTheme="minorHAnsi" w:cs="Calibri"/>
                <w:sz w:val="22"/>
                <w:szCs w:val="22"/>
              </w:rPr>
              <w:t>Mbps</w:t>
            </w:r>
          </w:p>
        </w:tc>
      </w:tr>
      <w:tr w:rsidR="00AF253E" w:rsidRPr="009B1A10" w14:paraId="76FFB649" w14:textId="77777777" w:rsidTr="00CF1D05">
        <w:trPr>
          <w:trHeight w:val="570"/>
        </w:trPr>
        <w:tc>
          <w:tcPr>
            <w:tcW w:w="3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FFC000"/>
            <w:vAlign w:val="center"/>
          </w:tcPr>
          <w:p w14:paraId="439F361F" w14:textId="07ADC6EE" w:rsidR="00AF253E" w:rsidRPr="00962F35" w:rsidRDefault="00CF1D05" w:rsidP="001F37AE">
            <w:pPr>
              <w:jc w:val="both"/>
              <w:rPr>
                <w:rFonts w:asciiTheme="minorHAnsi" w:hAnsiTheme="minorHAns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</w:rPr>
              <w:t xml:space="preserve">  </w:t>
            </w:r>
            <w:r w:rsidR="00AF253E" w:rsidRPr="00962F35">
              <w:rPr>
                <w:rFonts w:asciiTheme="minorHAnsi" w:hAnsiTheme="minorHAnsi" w:cs="Calibri"/>
                <w:b/>
                <w:sz w:val="22"/>
                <w:szCs w:val="22"/>
              </w:rPr>
              <w:t>audio</w:t>
            </w:r>
          </w:p>
        </w:tc>
        <w:tc>
          <w:tcPr>
            <w:tcW w:w="10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vAlign w:val="center"/>
          </w:tcPr>
          <w:p w14:paraId="4DEC22CB" w14:textId="2374F2F6" w:rsidR="00AF253E" w:rsidRPr="009B1A10" w:rsidRDefault="00CF1D05" w:rsidP="001F37A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</w:t>
            </w:r>
            <w:r w:rsidR="00AF253E" w:rsidRPr="00962F35">
              <w:rPr>
                <w:rFonts w:asciiTheme="minorHAnsi" w:hAnsiTheme="minorHAnsi" w:cs="Calibri"/>
                <w:sz w:val="22"/>
                <w:szCs w:val="22"/>
              </w:rPr>
              <w:t>44.100</w:t>
            </w:r>
            <w:r w:rsidR="00AF253E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AF253E" w:rsidRPr="00962F35">
              <w:rPr>
                <w:rFonts w:asciiTheme="minorHAnsi" w:hAnsiTheme="minorHAnsi" w:cs="Calibri"/>
                <w:sz w:val="22"/>
                <w:szCs w:val="22"/>
              </w:rPr>
              <w:t>Hz</w:t>
            </w:r>
            <w:r w:rsidR="00AF253E">
              <w:rPr>
                <w:rFonts w:asciiTheme="minorHAnsi" w:hAnsiTheme="minorHAnsi" w:cs="Calibri"/>
                <w:sz w:val="22"/>
                <w:szCs w:val="22"/>
              </w:rPr>
              <w:t xml:space="preserve">, </w:t>
            </w:r>
            <w:r w:rsidR="00AF253E" w:rsidRPr="00962F35">
              <w:rPr>
                <w:rFonts w:asciiTheme="minorHAnsi" w:hAnsiTheme="minorHAnsi" w:cs="Calibri"/>
                <w:sz w:val="22"/>
                <w:szCs w:val="22"/>
              </w:rPr>
              <w:t>16</w:t>
            </w:r>
            <w:r w:rsidR="00AF253E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AF253E" w:rsidRPr="00962F35">
              <w:rPr>
                <w:rFonts w:asciiTheme="minorHAnsi" w:hAnsiTheme="minorHAnsi" w:cs="Calibri"/>
                <w:sz w:val="22"/>
                <w:szCs w:val="22"/>
              </w:rPr>
              <w:t>bit</w:t>
            </w:r>
            <w:r w:rsidR="00AF253E">
              <w:rPr>
                <w:rFonts w:asciiTheme="minorHAnsi" w:hAnsiTheme="minorHAnsi" w:cs="Calibri"/>
                <w:sz w:val="22"/>
                <w:szCs w:val="22"/>
              </w:rPr>
              <w:t xml:space="preserve"> -</w:t>
            </w:r>
            <w:r w:rsidR="00AF253E" w:rsidRPr="00962F35">
              <w:rPr>
                <w:rFonts w:asciiTheme="minorHAnsi" w:hAnsiTheme="minorHAnsi" w:cs="Calibri"/>
                <w:sz w:val="22"/>
                <w:szCs w:val="22"/>
              </w:rPr>
              <w:t xml:space="preserve"> WAV</w:t>
            </w:r>
            <w:r w:rsidR="00AF253E">
              <w:rPr>
                <w:rFonts w:asciiTheme="minorHAnsi" w:hAnsiTheme="minorHAnsi" w:cs="Calibri"/>
                <w:sz w:val="22"/>
                <w:szCs w:val="22"/>
              </w:rPr>
              <w:t>,</w:t>
            </w:r>
            <w:r w:rsidR="00AF253E" w:rsidRPr="00962F35">
              <w:rPr>
                <w:rFonts w:asciiTheme="minorHAnsi" w:hAnsiTheme="minorHAnsi" w:cs="Calibri"/>
                <w:sz w:val="22"/>
                <w:szCs w:val="22"/>
              </w:rPr>
              <w:t xml:space="preserve"> MP3</w:t>
            </w:r>
            <w:r w:rsidR="00AF253E">
              <w:rPr>
                <w:rFonts w:asciiTheme="minorHAnsi" w:hAnsiTheme="minorHAnsi" w:cs="Calibri"/>
                <w:sz w:val="22"/>
                <w:szCs w:val="22"/>
              </w:rPr>
              <w:t xml:space="preserve"> (min. 256 kbps) </w:t>
            </w:r>
            <w:proofErr w:type="spellStart"/>
            <w:r w:rsidR="00AF253E">
              <w:rPr>
                <w:rFonts w:asciiTheme="minorHAnsi" w:hAnsiTheme="minorHAnsi" w:cs="Calibri"/>
                <w:sz w:val="22"/>
                <w:szCs w:val="22"/>
              </w:rPr>
              <w:t>ili</w:t>
            </w:r>
            <w:proofErr w:type="spellEnd"/>
            <w:r w:rsidR="00AF253E">
              <w:rPr>
                <w:rFonts w:asciiTheme="minorHAnsi" w:hAnsiTheme="minorHAnsi" w:cs="Calibri"/>
                <w:sz w:val="22"/>
                <w:szCs w:val="22"/>
              </w:rPr>
              <w:t xml:space="preserve"> M4A (min. 160 kbps)</w:t>
            </w:r>
          </w:p>
        </w:tc>
      </w:tr>
      <w:tr w:rsidR="00AF253E" w:rsidRPr="009B1A10" w14:paraId="55D056D6" w14:textId="77777777" w:rsidTr="00CF1D05">
        <w:trPr>
          <w:trHeight w:val="606"/>
        </w:trPr>
        <w:tc>
          <w:tcPr>
            <w:tcW w:w="3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FFC000"/>
            <w:vAlign w:val="center"/>
          </w:tcPr>
          <w:p w14:paraId="4B0107FA" w14:textId="09D85A9A" w:rsidR="00AF253E" w:rsidRPr="00962F35" w:rsidRDefault="00CF1D05" w:rsidP="001F37AE">
            <w:pPr>
              <w:jc w:val="both"/>
              <w:rPr>
                <w:rFonts w:asciiTheme="minorHAnsi" w:hAnsiTheme="minorHAns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Theme="minorHAnsi" w:hAnsiTheme="minorHAnsi" w:cs="Calibri"/>
                <w:b/>
                <w:sz w:val="22"/>
                <w:szCs w:val="22"/>
              </w:rPr>
              <w:t>g</w:t>
            </w:r>
            <w:r w:rsidR="00AF253E" w:rsidRPr="00962F35">
              <w:rPr>
                <w:rFonts w:asciiTheme="minorHAnsi" w:hAnsiTheme="minorHAnsi" w:cs="Calibri"/>
                <w:b/>
                <w:sz w:val="22"/>
                <w:szCs w:val="22"/>
              </w:rPr>
              <w:t>rafička</w:t>
            </w:r>
            <w:proofErr w:type="spellEnd"/>
            <w:r w:rsidR="00AF253E" w:rsidRPr="00962F35"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  <w:proofErr w:type="spellStart"/>
            <w:r w:rsidR="00AF253E" w:rsidRPr="00962F35">
              <w:rPr>
                <w:rFonts w:asciiTheme="minorHAnsi" w:hAnsiTheme="minorHAnsi" w:cs="Calibri"/>
                <w:b/>
                <w:sz w:val="22"/>
                <w:szCs w:val="22"/>
              </w:rPr>
              <w:t>rešenja</w:t>
            </w:r>
            <w:proofErr w:type="spellEnd"/>
            <w:r w:rsidR="00AF253E" w:rsidRPr="00962F35">
              <w:rPr>
                <w:rFonts w:asciiTheme="minorHAnsi" w:hAnsiTheme="minorHAnsi" w:cs="Calibri"/>
                <w:b/>
                <w:sz w:val="22"/>
                <w:szCs w:val="22"/>
              </w:rPr>
              <w:t xml:space="preserve"> (</w:t>
            </w:r>
            <w:proofErr w:type="spellStart"/>
            <w:r w:rsidR="00AF253E" w:rsidRPr="00962F35">
              <w:rPr>
                <w:rFonts w:asciiTheme="minorHAnsi" w:hAnsiTheme="minorHAnsi" w:cs="Calibri"/>
                <w:b/>
                <w:sz w:val="22"/>
                <w:szCs w:val="22"/>
              </w:rPr>
              <w:t>vizuali</w:t>
            </w:r>
            <w:proofErr w:type="spellEnd"/>
            <w:r w:rsidR="00AF253E" w:rsidRPr="00962F35">
              <w:rPr>
                <w:rFonts w:asciiTheme="minorHAnsi" w:hAnsiTheme="minorHAnsi" w:cs="Calibri"/>
                <w:b/>
                <w:sz w:val="22"/>
                <w:szCs w:val="22"/>
              </w:rPr>
              <w:t>)</w:t>
            </w:r>
          </w:p>
        </w:tc>
        <w:tc>
          <w:tcPr>
            <w:tcW w:w="10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vAlign w:val="center"/>
          </w:tcPr>
          <w:p w14:paraId="019BEC99" w14:textId="1466527F" w:rsidR="00AF253E" w:rsidRPr="009B1A10" w:rsidRDefault="00CF1D05" w:rsidP="001F37A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</w:t>
            </w:r>
            <w:r w:rsidR="00AF253E" w:rsidRPr="00962F35">
              <w:rPr>
                <w:rFonts w:asciiTheme="minorHAnsi" w:hAnsiTheme="minorHAnsi" w:cs="Calibri"/>
                <w:sz w:val="22"/>
                <w:szCs w:val="22"/>
              </w:rPr>
              <w:t>JPEG</w:t>
            </w:r>
            <w:r w:rsidR="00AF253E">
              <w:rPr>
                <w:rFonts w:asciiTheme="minorHAnsi" w:hAnsiTheme="minorHAnsi" w:cs="Calibri"/>
                <w:sz w:val="22"/>
                <w:szCs w:val="22"/>
              </w:rPr>
              <w:t>/</w:t>
            </w:r>
            <w:r w:rsidR="00AF253E" w:rsidRPr="00962F35">
              <w:rPr>
                <w:rFonts w:asciiTheme="minorHAnsi" w:hAnsiTheme="minorHAnsi" w:cs="Calibri"/>
                <w:sz w:val="22"/>
                <w:szCs w:val="22"/>
              </w:rPr>
              <w:t>PNG</w:t>
            </w:r>
            <w:r w:rsidR="00AF253E">
              <w:rPr>
                <w:rFonts w:asciiTheme="minorHAnsi" w:hAnsiTheme="minorHAnsi" w:cs="Calibri"/>
                <w:sz w:val="22"/>
                <w:szCs w:val="22"/>
              </w:rPr>
              <w:t xml:space="preserve"> image</w:t>
            </w:r>
            <w:r w:rsidR="00AF253E" w:rsidRPr="00962F35">
              <w:rPr>
                <w:rFonts w:asciiTheme="minorHAnsi" w:hAnsiTheme="minorHAnsi" w:cs="Calibri"/>
                <w:sz w:val="22"/>
                <w:szCs w:val="22"/>
              </w:rPr>
              <w:t xml:space="preserve">, RGB </w:t>
            </w:r>
            <w:proofErr w:type="spellStart"/>
            <w:r w:rsidR="00AF253E" w:rsidRPr="00962F35">
              <w:rPr>
                <w:rFonts w:asciiTheme="minorHAnsi" w:hAnsiTheme="minorHAnsi" w:cs="Calibri"/>
                <w:sz w:val="22"/>
                <w:szCs w:val="22"/>
              </w:rPr>
              <w:t>kolorni</w:t>
            </w:r>
            <w:proofErr w:type="spellEnd"/>
            <w:r w:rsidR="00AF253E" w:rsidRPr="00962F35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AF253E" w:rsidRPr="00962F35">
              <w:rPr>
                <w:rFonts w:asciiTheme="minorHAnsi" w:hAnsiTheme="minorHAnsi" w:cs="Calibri"/>
                <w:sz w:val="22"/>
                <w:szCs w:val="22"/>
              </w:rPr>
              <w:t>profil</w:t>
            </w:r>
            <w:proofErr w:type="spellEnd"/>
            <w:r w:rsidR="00AF253E" w:rsidRPr="00962F35">
              <w:rPr>
                <w:rFonts w:asciiTheme="minorHAnsi" w:hAnsiTheme="minorHAnsi" w:cs="Calibri"/>
                <w:sz w:val="22"/>
                <w:szCs w:val="22"/>
              </w:rPr>
              <w:t xml:space="preserve">, </w:t>
            </w:r>
            <w:proofErr w:type="spellStart"/>
            <w:r w:rsidR="00AF253E" w:rsidRPr="00962F35">
              <w:rPr>
                <w:rFonts w:asciiTheme="minorHAnsi" w:hAnsiTheme="minorHAnsi" w:cs="Calibri"/>
                <w:sz w:val="22"/>
                <w:szCs w:val="22"/>
              </w:rPr>
              <w:t>minimalno</w:t>
            </w:r>
            <w:proofErr w:type="spellEnd"/>
            <w:r w:rsidR="00AF253E" w:rsidRPr="00962F35">
              <w:rPr>
                <w:rFonts w:asciiTheme="minorHAnsi" w:hAnsiTheme="minorHAnsi" w:cs="Calibri"/>
                <w:sz w:val="22"/>
                <w:szCs w:val="22"/>
              </w:rPr>
              <w:t xml:space="preserve"> 2000 </w:t>
            </w:r>
            <w:proofErr w:type="spellStart"/>
            <w:r w:rsidR="00AF253E" w:rsidRPr="00962F35">
              <w:rPr>
                <w:rFonts w:asciiTheme="minorHAnsi" w:hAnsiTheme="minorHAnsi" w:cs="Calibri"/>
                <w:sz w:val="22"/>
                <w:szCs w:val="22"/>
              </w:rPr>
              <w:t>piksela</w:t>
            </w:r>
            <w:proofErr w:type="spellEnd"/>
            <w:r w:rsidR="00AF253E" w:rsidRPr="00962F35">
              <w:rPr>
                <w:rFonts w:asciiTheme="minorHAnsi" w:hAnsiTheme="minorHAnsi" w:cs="Calibri"/>
                <w:sz w:val="22"/>
                <w:szCs w:val="22"/>
              </w:rPr>
              <w:t xml:space="preserve"> po </w:t>
            </w:r>
            <w:proofErr w:type="spellStart"/>
            <w:r w:rsidR="00AF253E">
              <w:rPr>
                <w:rFonts w:asciiTheme="minorHAnsi" w:hAnsiTheme="minorHAnsi" w:cs="Calibri"/>
                <w:sz w:val="22"/>
                <w:szCs w:val="22"/>
              </w:rPr>
              <w:t>š</w:t>
            </w:r>
            <w:r w:rsidR="00AF253E" w:rsidRPr="00962F35">
              <w:rPr>
                <w:rFonts w:asciiTheme="minorHAnsi" w:hAnsiTheme="minorHAnsi" w:cs="Calibri"/>
                <w:sz w:val="22"/>
                <w:szCs w:val="22"/>
              </w:rPr>
              <w:t>irini</w:t>
            </w:r>
            <w:proofErr w:type="spellEnd"/>
            <w:r w:rsidR="00AF253E" w:rsidRPr="00962F35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AF253E" w:rsidRPr="00962F35">
              <w:rPr>
                <w:rFonts w:asciiTheme="minorHAnsi" w:hAnsiTheme="minorHAnsi" w:cs="Calibri"/>
                <w:sz w:val="22"/>
                <w:szCs w:val="22"/>
              </w:rPr>
              <w:t>slike</w:t>
            </w:r>
            <w:proofErr w:type="spellEnd"/>
          </w:p>
        </w:tc>
      </w:tr>
      <w:tr w:rsidR="00AF253E" w:rsidRPr="00BC70F3" w14:paraId="23499047" w14:textId="77777777" w:rsidTr="00CF1D05">
        <w:trPr>
          <w:trHeight w:val="606"/>
        </w:trPr>
        <w:tc>
          <w:tcPr>
            <w:tcW w:w="3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FFC000"/>
            <w:vAlign w:val="center"/>
          </w:tcPr>
          <w:p w14:paraId="34A044DB" w14:textId="6227D3B5" w:rsidR="00AF253E" w:rsidRPr="00962F35" w:rsidRDefault="00CF1D05" w:rsidP="001F37AE">
            <w:pPr>
              <w:jc w:val="both"/>
              <w:rPr>
                <w:rFonts w:asciiTheme="minorHAnsi" w:hAnsiTheme="minorHAns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</w:rPr>
              <w:t xml:space="preserve">  </w:t>
            </w:r>
            <w:proofErr w:type="spellStart"/>
            <w:r w:rsidR="00AF253E">
              <w:rPr>
                <w:rFonts w:asciiTheme="minorHAnsi" w:hAnsiTheme="minorHAnsi" w:cs="Calibri"/>
                <w:b/>
                <w:sz w:val="22"/>
                <w:szCs w:val="22"/>
              </w:rPr>
              <w:t>powerpoint</w:t>
            </w:r>
            <w:proofErr w:type="spellEnd"/>
            <w:r w:rsidR="00AF253E"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  <w:proofErr w:type="spellStart"/>
            <w:r w:rsidR="00AF253E">
              <w:rPr>
                <w:rFonts w:asciiTheme="minorHAnsi" w:hAnsiTheme="minorHAnsi" w:cs="Calibri"/>
                <w:b/>
                <w:sz w:val="22"/>
                <w:szCs w:val="22"/>
              </w:rPr>
              <w:t>prezentacije</w:t>
            </w:r>
            <w:proofErr w:type="spellEnd"/>
          </w:p>
        </w:tc>
        <w:tc>
          <w:tcPr>
            <w:tcW w:w="100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vAlign w:val="center"/>
          </w:tcPr>
          <w:p w14:paraId="037E6732" w14:textId="683F4A5A" w:rsidR="00AF253E" w:rsidRPr="00BC70F3" w:rsidRDefault="00CF1D05" w:rsidP="001F37A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</w:t>
            </w:r>
            <w:proofErr w:type="spellStart"/>
            <w:r w:rsidR="00AF253E" w:rsidRPr="00BC70F3">
              <w:rPr>
                <w:rFonts w:asciiTheme="minorHAnsi" w:hAnsiTheme="minorHAnsi" w:cs="Calibri"/>
                <w:sz w:val="22"/>
                <w:szCs w:val="22"/>
              </w:rPr>
              <w:t>tekst</w:t>
            </w:r>
            <w:proofErr w:type="spellEnd"/>
            <w:r w:rsidR="00AF253E" w:rsidRPr="00BC70F3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AF253E" w:rsidRPr="00BC70F3">
              <w:rPr>
                <w:rFonts w:asciiTheme="minorHAnsi" w:hAnsiTheme="minorHAnsi" w:cs="Calibri"/>
                <w:sz w:val="22"/>
                <w:szCs w:val="22"/>
              </w:rPr>
              <w:t>i</w:t>
            </w:r>
            <w:proofErr w:type="spellEnd"/>
            <w:r w:rsidR="00AF253E" w:rsidRPr="00BC70F3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AF253E">
              <w:rPr>
                <w:rFonts w:asciiTheme="minorHAnsi" w:hAnsiTheme="minorHAnsi" w:cs="Calibri"/>
                <w:sz w:val="22"/>
                <w:szCs w:val="22"/>
              </w:rPr>
              <w:t>statična</w:t>
            </w:r>
            <w:proofErr w:type="spellEnd"/>
            <w:r w:rsidR="00AF253E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AF253E" w:rsidRPr="00BC70F3">
              <w:rPr>
                <w:rFonts w:asciiTheme="minorHAnsi" w:hAnsiTheme="minorHAnsi" w:cs="Calibri"/>
                <w:sz w:val="22"/>
                <w:szCs w:val="22"/>
              </w:rPr>
              <w:t>vizuelna</w:t>
            </w:r>
            <w:proofErr w:type="spellEnd"/>
            <w:r w:rsidR="00AF253E" w:rsidRPr="00BC70F3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AF253E" w:rsidRPr="00BC70F3">
              <w:rPr>
                <w:rFonts w:asciiTheme="minorHAnsi" w:hAnsiTheme="minorHAnsi" w:cs="Calibri"/>
                <w:sz w:val="22"/>
                <w:szCs w:val="22"/>
              </w:rPr>
              <w:t>rešenja</w:t>
            </w:r>
            <w:proofErr w:type="spellEnd"/>
            <w:r w:rsidR="00AF253E" w:rsidRPr="00BC70F3">
              <w:rPr>
                <w:rFonts w:asciiTheme="minorHAnsi" w:hAnsiTheme="minorHAnsi" w:cs="Calibri"/>
                <w:sz w:val="22"/>
                <w:szCs w:val="22"/>
              </w:rPr>
              <w:t xml:space="preserve">, </w:t>
            </w:r>
            <w:r w:rsidR="00297700">
              <w:rPr>
                <w:rFonts w:asciiTheme="minorHAnsi" w:hAnsiTheme="minorHAnsi" w:cs="Calibri"/>
                <w:sz w:val="22"/>
                <w:szCs w:val="22"/>
              </w:rPr>
              <w:t xml:space="preserve">bez </w:t>
            </w:r>
            <w:r w:rsidR="00AF253E" w:rsidRPr="00BC70F3">
              <w:rPr>
                <w:rFonts w:asciiTheme="minorHAnsi" w:hAnsiTheme="minorHAnsi" w:cs="Calibri"/>
                <w:sz w:val="22"/>
                <w:szCs w:val="22"/>
              </w:rPr>
              <w:t xml:space="preserve">audio </w:t>
            </w:r>
            <w:proofErr w:type="spellStart"/>
            <w:r w:rsidR="00AF253E" w:rsidRPr="00BC70F3">
              <w:rPr>
                <w:rFonts w:asciiTheme="minorHAnsi" w:hAnsiTheme="minorHAnsi" w:cs="Calibri"/>
                <w:sz w:val="22"/>
                <w:szCs w:val="22"/>
              </w:rPr>
              <w:t>i</w:t>
            </w:r>
            <w:r w:rsidR="00AF253E">
              <w:rPr>
                <w:rFonts w:asciiTheme="minorHAnsi" w:hAnsiTheme="minorHAnsi" w:cs="Calibri"/>
                <w:sz w:val="22"/>
                <w:szCs w:val="22"/>
              </w:rPr>
              <w:t>li</w:t>
            </w:r>
            <w:proofErr w:type="spellEnd"/>
            <w:r w:rsidR="00AF253E">
              <w:rPr>
                <w:rFonts w:asciiTheme="minorHAnsi" w:hAnsiTheme="minorHAnsi" w:cs="Calibri"/>
                <w:sz w:val="22"/>
                <w:szCs w:val="22"/>
              </w:rPr>
              <w:t xml:space="preserve"> video</w:t>
            </w:r>
            <w:r w:rsidR="00297700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 w:rsidR="00297700">
              <w:rPr>
                <w:rFonts w:asciiTheme="minorHAnsi" w:hAnsiTheme="minorHAnsi" w:cs="Calibri"/>
                <w:sz w:val="22"/>
                <w:szCs w:val="22"/>
              </w:rPr>
              <w:t>multimedije</w:t>
            </w:r>
            <w:proofErr w:type="spellEnd"/>
          </w:p>
        </w:tc>
      </w:tr>
    </w:tbl>
    <w:p w14:paraId="5830C696" w14:textId="77777777" w:rsidR="00AF253E" w:rsidRPr="00886827" w:rsidRDefault="00AF253E" w:rsidP="00AF253E">
      <w:pPr>
        <w:jc w:val="both"/>
        <w:rPr>
          <w:rFonts w:asciiTheme="minorHAnsi" w:hAnsiTheme="minorHAnsi" w:cs="Arial"/>
          <w:lang w:val="pt-PT"/>
        </w:rPr>
      </w:pPr>
    </w:p>
    <w:p w14:paraId="33F9B959" w14:textId="79D8A4D1" w:rsidR="00AF253E" w:rsidRPr="00886827" w:rsidRDefault="00AF253E" w:rsidP="00AF253E">
      <w:pPr>
        <w:rPr>
          <w:rFonts w:asciiTheme="minorHAnsi" w:hAnsiTheme="minorHAnsi" w:cs="Arial"/>
          <w:lang w:val="de-DE"/>
        </w:rPr>
      </w:pPr>
      <w:r>
        <w:rPr>
          <w:rFonts w:asciiTheme="minorHAnsi" w:hAnsiTheme="minorHAnsi" w:cs="Arial"/>
          <w:lang w:val="it-IT"/>
        </w:rPr>
        <w:tab/>
      </w:r>
      <w:r w:rsidRPr="00886827">
        <w:rPr>
          <w:rFonts w:asciiTheme="minorHAnsi" w:hAnsiTheme="minorHAnsi" w:cs="Arial"/>
          <w:lang w:val="it-IT"/>
        </w:rPr>
        <w:t xml:space="preserve">OSOBA ZA </w:t>
      </w:r>
      <w:r w:rsidRPr="00CF1D05">
        <w:rPr>
          <w:rFonts w:asciiTheme="minorHAnsi" w:hAnsiTheme="minorHAnsi" w:cs="Arial"/>
          <w:b/>
          <w:bCs/>
          <w:lang w:val="it-IT"/>
        </w:rPr>
        <w:t>KONTAKT</w:t>
      </w:r>
      <w:r w:rsidR="00CF1D05" w:rsidRPr="00CF1D05">
        <w:rPr>
          <w:rFonts w:asciiTheme="minorHAnsi" w:hAnsiTheme="minorHAnsi" w:cs="Arial"/>
          <w:b/>
          <w:bCs/>
          <w:lang w:val="it-IT"/>
        </w:rPr>
        <w:t>:</w:t>
      </w:r>
      <w:r w:rsidRPr="00886827">
        <w:rPr>
          <w:rFonts w:asciiTheme="minorHAnsi" w:hAnsiTheme="minorHAnsi" w:cs="Arial"/>
          <w:color w:val="FF0000"/>
          <w:lang w:val="it-IT"/>
        </w:rPr>
        <w:tab/>
      </w:r>
      <w:r w:rsidRPr="00886827">
        <w:rPr>
          <w:rFonts w:asciiTheme="minorHAnsi" w:hAnsiTheme="minorHAnsi" w:cs="Arial"/>
          <w:lang w:val="it-IT"/>
        </w:rPr>
        <w:t xml:space="preserve">Stana Šehalić </w:t>
      </w:r>
    </w:p>
    <w:p w14:paraId="0E485CB5" w14:textId="181B4F7A" w:rsidR="00AF253E" w:rsidRDefault="00AF253E" w:rsidP="00AF253E">
      <w:pPr>
        <w:rPr>
          <w:rFonts w:asciiTheme="minorHAnsi" w:hAnsiTheme="minorHAnsi" w:cs="Arial"/>
          <w:color w:val="FF0000"/>
        </w:rPr>
      </w:pPr>
      <w:r>
        <w:rPr>
          <w:rFonts w:asciiTheme="minorHAnsi" w:hAnsiTheme="minorHAnsi" w:cs="Arial"/>
          <w:lang w:val="de-DE"/>
        </w:rPr>
        <w:tab/>
      </w:r>
      <w:r w:rsidR="000A69A4">
        <w:rPr>
          <w:rFonts w:asciiTheme="minorHAnsi" w:hAnsiTheme="minorHAnsi" w:cs="Arial"/>
          <w:lang w:val="de-DE"/>
        </w:rPr>
        <w:t>Tel:</w:t>
      </w:r>
      <w:r w:rsidRPr="00886827">
        <w:rPr>
          <w:rFonts w:asciiTheme="minorHAnsi" w:hAnsiTheme="minorHAnsi" w:cs="Arial"/>
        </w:rPr>
        <w:t xml:space="preserve"> +381 (0)60 148 3338</w:t>
      </w:r>
      <w:r>
        <w:rPr>
          <w:rFonts w:asciiTheme="minorHAnsi" w:hAnsiTheme="minorHAnsi" w:cs="Arial"/>
          <w:color w:val="FF0000"/>
        </w:rPr>
        <w:t xml:space="preserve"> </w:t>
      </w:r>
    </w:p>
    <w:p w14:paraId="28F73A9B" w14:textId="449099F5" w:rsidR="00AF425D" w:rsidRPr="00886827" w:rsidRDefault="00AF425D" w:rsidP="00AF253E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color w:val="FF0000"/>
        </w:rPr>
        <w:tab/>
      </w:r>
      <w:hyperlink r:id="rId9" w:history="1">
        <w:r w:rsidRPr="003548C2">
          <w:rPr>
            <w:rFonts w:asciiTheme="minorHAnsi" w:hAnsiTheme="minorHAnsi"/>
            <w:b/>
            <w:color w:val="0000FF"/>
            <w:u w:val="single"/>
            <w:lang w:val="pt-PT"/>
          </w:rPr>
          <w:t>ueps.office@gmail.com</w:t>
        </w:r>
      </w:hyperlink>
    </w:p>
    <w:p w14:paraId="1F821679" w14:textId="77777777" w:rsidR="00B84020" w:rsidRDefault="00B84020"/>
    <w:sectPr w:rsidR="00B84020" w:rsidSect="00A809CE">
      <w:headerReference w:type="default" r:id="rId10"/>
      <w:footerReference w:type="default" r:id="rId11"/>
      <w:pgSz w:w="16838" w:h="11906" w:orient="landscape" w:code="9"/>
      <w:pgMar w:top="850" w:right="1411" w:bottom="1138" w:left="125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7DF9E" w14:textId="77777777" w:rsidR="0083469D" w:rsidRDefault="0083469D">
      <w:r>
        <w:separator/>
      </w:r>
    </w:p>
  </w:endnote>
  <w:endnote w:type="continuationSeparator" w:id="0">
    <w:p w14:paraId="60C4D45B" w14:textId="77777777" w:rsidR="0083469D" w:rsidRDefault="00834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Swiss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62E8C" w14:textId="274FB8DA" w:rsidR="001113C1" w:rsidRDefault="001113C1" w:rsidP="00A809CE">
    <w:pPr>
      <w:pStyle w:val="Footer"/>
      <w:ind w:left="135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A40F2" w14:textId="77777777" w:rsidR="0083469D" w:rsidRDefault="0083469D">
      <w:r>
        <w:separator/>
      </w:r>
    </w:p>
  </w:footnote>
  <w:footnote w:type="continuationSeparator" w:id="0">
    <w:p w14:paraId="4489C0C8" w14:textId="77777777" w:rsidR="0083469D" w:rsidRDefault="00834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94946" w14:textId="77777777" w:rsidR="001113C1" w:rsidRDefault="00A360F1" w:rsidP="00A809CE">
    <w:pPr>
      <w:pStyle w:val="Header"/>
      <w:ind w:left="-1253"/>
    </w:pPr>
    <w:r>
      <w:rPr>
        <w:noProof/>
        <w:lang w:eastAsia="en-US"/>
      </w:rPr>
      <w:drawing>
        <wp:inline distT="0" distB="0" distL="0" distR="0" wp14:anchorId="3B726650" wp14:editId="2ECBD817">
          <wp:extent cx="10665718" cy="1476375"/>
          <wp:effectExtent l="0" t="0" r="254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_landscap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4355" cy="147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4139663D"/>
    <w:multiLevelType w:val="multilevel"/>
    <w:tmpl w:val="B8F2B1C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1C322C4"/>
    <w:multiLevelType w:val="hybridMultilevel"/>
    <w:tmpl w:val="BDC018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8B344B"/>
    <w:multiLevelType w:val="hybridMultilevel"/>
    <w:tmpl w:val="B47C96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1D4EE1"/>
    <w:multiLevelType w:val="hybridMultilevel"/>
    <w:tmpl w:val="DAB62B4E"/>
    <w:lvl w:ilvl="0" w:tplc="C9F2C652">
      <w:start w:val="18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08246181">
    <w:abstractNumId w:val="0"/>
  </w:num>
  <w:num w:numId="2" w16cid:durableId="1155336860">
    <w:abstractNumId w:val="1"/>
  </w:num>
  <w:num w:numId="3" w16cid:durableId="195777332">
    <w:abstractNumId w:val="5"/>
  </w:num>
  <w:num w:numId="4" w16cid:durableId="1487865060">
    <w:abstractNumId w:val="4"/>
  </w:num>
  <w:num w:numId="5" w16cid:durableId="1555778079">
    <w:abstractNumId w:val="3"/>
  </w:num>
  <w:num w:numId="6" w16cid:durableId="15466723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53E"/>
    <w:rsid w:val="000231A4"/>
    <w:rsid w:val="000A286B"/>
    <w:rsid w:val="000A69A4"/>
    <w:rsid w:val="001039E4"/>
    <w:rsid w:val="001113C1"/>
    <w:rsid w:val="00135494"/>
    <w:rsid w:val="00146F0A"/>
    <w:rsid w:val="00164B91"/>
    <w:rsid w:val="00180435"/>
    <w:rsid w:val="00190EB3"/>
    <w:rsid w:val="001C3ED3"/>
    <w:rsid w:val="001D7082"/>
    <w:rsid w:val="0020256C"/>
    <w:rsid w:val="002041F9"/>
    <w:rsid w:val="00273C82"/>
    <w:rsid w:val="00274716"/>
    <w:rsid w:val="00292C70"/>
    <w:rsid w:val="00297700"/>
    <w:rsid w:val="002B792C"/>
    <w:rsid w:val="002C3C11"/>
    <w:rsid w:val="002D69AB"/>
    <w:rsid w:val="002E6D26"/>
    <w:rsid w:val="002F7692"/>
    <w:rsid w:val="00311211"/>
    <w:rsid w:val="003548C2"/>
    <w:rsid w:val="00391746"/>
    <w:rsid w:val="003B4122"/>
    <w:rsid w:val="003E76D5"/>
    <w:rsid w:val="003F39D6"/>
    <w:rsid w:val="00402746"/>
    <w:rsid w:val="00432F97"/>
    <w:rsid w:val="00470F5D"/>
    <w:rsid w:val="00476FDC"/>
    <w:rsid w:val="004D0C35"/>
    <w:rsid w:val="004E6BDC"/>
    <w:rsid w:val="005804BA"/>
    <w:rsid w:val="00593935"/>
    <w:rsid w:val="00594873"/>
    <w:rsid w:val="005B5A54"/>
    <w:rsid w:val="005D0988"/>
    <w:rsid w:val="005D1CE7"/>
    <w:rsid w:val="00634F41"/>
    <w:rsid w:val="00692685"/>
    <w:rsid w:val="006961B4"/>
    <w:rsid w:val="006A4B41"/>
    <w:rsid w:val="006A7811"/>
    <w:rsid w:val="006B4EE9"/>
    <w:rsid w:val="006E4B2F"/>
    <w:rsid w:val="00714BAE"/>
    <w:rsid w:val="00742517"/>
    <w:rsid w:val="00742F45"/>
    <w:rsid w:val="007433B5"/>
    <w:rsid w:val="00747750"/>
    <w:rsid w:val="00770C66"/>
    <w:rsid w:val="007868A6"/>
    <w:rsid w:val="007C057A"/>
    <w:rsid w:val="007E13FB"/>
    <w:rsid w:val="007E539D"/>
    <w:rsid w:val="00815306"/>
    <w:rsid w:val="0083469D"/>
    <w:rsid w:val="0087185B"/>
    <w:rsid w:val="00874756"/>
    <w:rsid w:val="00883D23"/>
    <w:rsid w:val="008C786A"/>
    <w:rsid w:val="008F0C41"/>
    <w:rsid w:val="009022F4"/>
    <w:rsid w:val="00904C84"/>
    <w:rsid w:val="009062F3"/>
    <w:rsid w:val="00925B19"/>
    <w:rsid w:val="00941763"/>
    <w:rsid w:val="00943FFE"/>
    <w:rsid w:val="00946BC0"/>
    <w:rsid w:val="009D7D22"/>
    <w:rsid w:val="009E11C7"/>
    <w:rsid w:val="009E64EB"/>
    <w:rsid w:val="00A010BC"/>
    <w:rsid w:val="00A029E8"/>
    <w:rsid w:val="00A1703E"/>
    <w:rsid w:val="00A23C74"/>
    <w:rsid w:val="00A26ACF"/>
    <w:rsid w:val="00A360F1"/>
    <w:rsid w:val="00A53244"/>
    <w:rsid w:val="00A605DF"/>
    <w:rsid w:val="00AA04C0"/>
    <w:rsid w:val="00AA25D0"/>
    <w:rsid w:val="00AA44BD"/>
    <w:rsid w:val="00AA54A9"/>
    <w:rsid w:val="00AB73CB"/>
    <w:rsid w:val="00AF253E"/>
    <w:rsid w:val="00AF425D"/>
    <w:rsid w:val="00B03EAE"/>
    <w:rsid w:val="00B22E49"/>
    <w:rsid w:val="00B4156C"/>
    <w:rsid w:val="00B459FF"/>
    <w:rsid w:val="00B60537"/>
    <w:rsid w:val="00B64266"/>
    <w:rsid w:val="00B83593"/>
    <w:rsid w:val="00B84020"/>
    <w:rsid w:val="00BA1476"/>
    <w:rsid w:val="00BA6DCD"/>
    <w:rsid w:val="00BE1798"/>
    <w:rsid w:val="00BF7AF8"/>
    <w:rsid w:val="00C073A2"/>
    <w:rsid w:val="00C37672"/>
    <w:rsid w:val="00C53801"/>
    <w:rsid w:val="00C82A59"/>
    <w:rsid w:val="00CA555C"/>
    <w:rsid w:val="00CA5783"/>
    <w:rsid w:val="00CB4CC6"/>
    <w:rsid w:val="00CC4B52"/>
    <w:rsid w:val="00CE56C5"/>
    <w:rsid w:val="00CF1D05"/>
    <w:rsid w:val="00D24A87"/>
    <w:rsid w:val="00D35C1F"/>
    <w:rsid w:val="00D55AA6"/>
    <w:rsid w:val="00D56D53"/>
    <w:rsid w:val="00D769FA"/>
    <w:rsid w:val="00E01DEE"/>
    <w:rsid w:val="00EC0AB8"/>
    <w:rsid w:val="00F0173D"/>
    <w:rsid w:val="00F238A7"/>
    <w:rsid w:val="00F24153"/>
    <w:rsid w:val="00F30753"/>
    <w:rsid w:val="00F35559"/>
    <w:rsid w:val="00F46213"/>
    <w:rsid w:val="00F60122"/>
    <w:rsid w:val="00F63025"/>
    <w:rsid w:val="00F760F3"/>
    <w:rsid w:val="00FC2F0B"/>
    <w:rsid w:val="00FF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583B8"/>
  <w15:chartTrackingRefBased/>
  <w15:docId w15:val="{A6470BB0-FAE2-4E3F-B245-0103D54F3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53E"/>
    <w:pPr>
      <w:suppressAutoHyphens/>
      <w:spacing w:after="0" w:line="240" w:lineRule="auto"/>
    </w:pPr>
    <w:rPr>
      <w:rFonts w:ascii="YUSwissL" w:eastAsia="Times New Roman" w:hAnsi="YUSwissL" w:cs="YUSwissL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253E"/>
    <w:pPr>
      <w:keepNext/>
      <w:numPr>
        <w:numId w:val="1"/>
      </w:numPr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253E"/>
    <w:rPr>
      <w:rFonts w:ascii="YUSwissL" w:eastAsia="Times New Roman" w:hAnsi="YUSwissL" w:cs="YUSwissL"/>
      <w:b/>
      <w:bCs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rsid w:val="00AF25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53E"/>
    <w:rPr>
      <w:rFonts w:ascii="YUSwissL" w:eastAsia="Times New Roman" w:hAnsi="YUSwissL" w:cs="YUSwissL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AF25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53E"/>
    <w:rPr>
      <w:rFonts w:ascii="YUSwissL" w:eastAsia="Times New Roman" w:hAnsi="YUSwissL" w:cs="YUSwissL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AF253E"/>
    <w:pPr>
      <w:ind w:left="720"/>
      <w:contextualSpacing/>
    </w:pPr>
  </w:style>
  <w:style w:type="table" w:styleId="TableGrid">
    <w:name w:val="Table Grid"/>
    <w:basedOn w:val="TableNormal"/>
    <w:rsid w:val="00AF2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eps.office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eps.offic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9BF80-F2A2-42C2-A1A6-9B5284D77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1516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Mugdim Sehalic</dc:creator>
  <cp:keywords/>
  <dc:description/>
  <cp:lastModifiedBy>Win10</cp:lastModifiedBy>
  <cp:revision>4</cp:revision>
  <cp:lastPrinted>2025-09-04T05:23:00Z</cp:lastPrinted>
  <dcterms:created xsi:type="dcterms:W3CDTF">2025-09-16T05:55:00Z</dcterms:created>
  <dcterms:modified xsi:type="dcterms:W3CDTF">2025-09-16T05:56:00Z</dcterms:modified>
</cp:coreProperties>
</file>